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1728"/>
        <w:gridCol w:w="9000"/>
      </w:tblGrid>
      <w:tr w:rsidR="00BE7CE3" w:rsidRPr="00586A54" w14:paraId="53F351F6" w14:textId="77777777" w:rsidTr="000C47D5">
        <w:trPr>
          <w:trHeight w:val="2065"/>
        </w:trPr>
        <w:tc>
          <w:tcPr>
            <w:tcW w:w="1728" w:type="dxa"/>
          </w:tcPr>
          <w:p w14:paraId="4695C617" w14:textId="7620C833" w:rsidR="00BE7CE3" w:rsidRPr="00586A54" w:rsidRDefault="000C47D5" w:rsidP="00BE7CE3">
            <w:pPr>
              <w:jc w:val="right"/>
              <w:rPr>
                <w:rFonts w:asciiTheme="majorHAnsi" w:hAnsiTheme="majorHAnsi"/>
                <w:sz w:val="22"/>
                <w:szCs w:val="22"/>
              </w:rPr>
            </w:pPr>
            <w:r>
              <w:rPr>
                <w:rFonts w:asciiTheme="majorHAnsi" w:hAnsiTheme="majorHAnsi"/>
                <w:sz w:val="22"/>
                <w:szCs w:val="22"/>
              </w:rPr>
              <w:t>Welcome</w:t>
            </w:r>
          </w:p>
          <w:p w14:paraId="10C705CE" w14:textId="77777777" w:rsidR="00E32E64" w:rsidRDefault="00E32E64" w:rsidP="00F50EF7">
            <w:pPr>
              <w:jc w:val="right"/>
              <w:rPr>
                <w:rFonts w:asciiTheme="majorHAnsi" w:hAnsiTheme="majorHAnsi"/>
                <w:b/>
                <w:sz w:val="22"/>
                <w:szCs w:val="22"/>
              </w:rPr>
            </w:pPr>
          </w:p>
          <w:p w14:paraId="3E366170" w14:textId="77777777" w:rsidR="00E32E64" w:rsidRDefault="00E32E64" w:rsidP="00F50EF7">
            <w:pPr>
              <w:jc w:val="right"/>
              <w:rPr>
                <w:rFonts w:asciiTheme="majorHAnsi" w:hAnsiTheme="majorHAnsi"/>
                <w:b/>
                <w:sz w:val="22"/>
                <w:szCs w:val="22"/>
              </w:rPr>
            </w:pPr>
          </w:p>
          <w:p w14:paraId="39AA3F6C" w14:textId="77777777" w:rsidR="00E32E64" w:rsidRDefault="00E32E64" w:rsidP="000C47D5">
            <w:pPr>
              <w:rPr>
                <w:rFonts w:asciiTheme="majorHAnsi" w:hAnsiTheme="majorHAnsi"/>
                <w:b/>
                <w:sz w:val="22"/>
                <w:szCs w:val="22"/>
              </w:rPr>
            </w:pPr>
          </w:p>
          <w:p w14:paraId="534FD718" w14:textId="77777777" w:rsidR="00E32E64" w:rsidRDefault="00E32E64" w:rsidP="00F50EF7">
            <w:pPr>
              <w:jc w:val="right"/>
              <w:rPr>
                <w:rFonts w:asciiTheme="majorHAnsi" w:hAnsiTheme="majorHAnsi"/>
                <w:b/>
                <w:sz w:val="22"/>
                <w:szCs w:val="22"/>
              </w:rPr>
            </w:pPr>
          </w:p>
          <w:p w14:paraId="38FB8AC9" w14:textId="77777777" w:rsidR="00E32E64" w:rsidRDefault="00E32E64" w:rsidP="00F50EF7">
            <w:pPr>
              <w:jc w:val="right"/>
              <w:rPr>
                <w:rFonts w:asciiTheme="majorHAnsi" w:hAnsiTheme="majorHAnsi"/>
                <w:b/>
                <w:sz w:val="22"/>
                <w:szCs w:val="22"/>
              </w:rPr>
            </w:pPr>
          </w:p>
          <w:p w14:paraId="618ED786" w14:textId="7ADD4368" w:rsidR="00E32E64" w:rsidRPr="00586A54" w:rsidRDefault="00E32E64" w:rsidP="00E32E64">
            <w:pPr>
              <w:jc w:val="center"/>
              <w:rPr>
                <w:rFonts w:asciiTheme="majorHAnsi" w:hAnsiTheme="majorHAnsi"/>
                <w:b/>
                <w:sz w:val="22"/>
                <w:szCs w:val="22"/>
              </w:rPr>
            </w:pPr>
          </w:p>
        </w:tc>
        <w:tc>
          <w:tcPr>
            <w:tcW w:w="9000" w:type="dxa"/>
          </w:tcPr>
          <w:p w14:paraId="156FF1EF" w14:textId="77777777" w:rsidR="00BE7CE3" w:rsidRPr="00586A54" w:rsidRDefault="00BE7CE3" w:rsidP="00BE7CE3">
            <w:pPr>
              <w:jc w:val="both"/>
              <w:rPr>
                <w:rFonts w:asciiTheme="majorHAnsi" w:hAnsiTheme="majorHAnsi"/>
                <w:sz w:val="22"/>
                <w:szCs w:val="22"/>
              </w:rPr>
            </w:pPr>
            <w:r w:rsidRPr="00586A54">
              <w:rPr>
                <w:rFonts w:asciiTheme="majorHAnsi" w:hAnsiTheme="majorHAnsi"/>
                <w:sz w:val="22"/>
                <w:szCs w:val="22"/>
              </w:rPr>
              <w:t xml:space="preserve">Welcome sisters, welcome!  What a wonderful time to gather together!  It has been an amazing week!  You’ve spent your week filling your lamp and preparing yourself to face and overcome challenges ahead.  Your testimony is glowing!  You’ve become comfortable with your inner beauty and had quiet time away from distractions to feel the spirit more abundantly. There is, however, more to do.  </w:t>
            </w:r>
          </w:p>
          <w:p w14:paraId="02A108C3" w14:textId="77777777" w:rsidR="00BE7CE3" w:rsidRPr="00586A54" w:rsidRDefault="00BE7CE3" w:rsidP="00BE7CE3">
            <w:pPr>
              <w:jc w:val="both"/>
              <w:rPr>
                <w:rFonts w:asciiTheme="majorHAnsi" w:hAnsiTheme="majorHAnsi"/>
                <w:sz w:val="8"/>
                <w:szCs w:val="8"/>
              </w:rPr>
            </w:pPr>
          </w:p>
          <w:p w14:paraId="3FEF21E0" w14:textId="54B3457F" w:rsidR="00BE7CE3" w:rsidRPr="00586A54" w:rsidRDefault="00BE7CE3" w:rsidP="00FD7539">
            <w:pPr>
              <w:jc w:val="both"/>
              <w:rPr>
                <w:rFonts w:asciiTheme="majorHAnsi" w:hAnsiTheme="majorHAnsi"/>
                <w:sz w:val="22"/>
                <w:szCs w:val="22"/>
              </w:rPr>
            </w:pPr>
            <w:r w:rsidRPr="00586A54">
              <w:rPr>
                <w:rFonts w:asciiTheme="majorHAnsi" w:hAnsiTheme="majorHAnsi"/>
                <w:sz w:val="22"/>
                <w:szCs w:val="22"/>
              </w:rPr>
              <w:t xml:space="preserve">In the scriptures it says, “Wherefore the voice of the Lord is unto the ends of the earth, that all that will hear may hear: Prepare ye, prepare ye for that which is to come, for the Lord is nigh.” (D&amp;C 1:11-12) </w:t>
            </w:r>
          </w:p>
        </w:tc>
      </w:tr>
      <w:tr w:rsidR="00E32E64" w:rsidRPr="00586A54" w14:paraId="22F53658" w14:textId="77777777" w:rsidTr="00586A54">
        <w:trPr>
          <w:trHeight w:val="781"/>
        </w:trPr>
        <w:tc>
          <w:tcPr>
            <w:tcW w:w="1728" w:type="dxa"/>
          </w:tcPr>
          <w:p w14:paraId="777C2E7C" w14:textId="62AD380C" w:rsidR="000C47D5" w:rsidRPr="000C47D5" w:rsidRDefault="000C47D5" w:rsidP="000C47D5">
            <w:pPr>
              <w:jc w:val="right"/>
              <w:rPr>
                <w:rFonts w:asciiTheme="majorHAnsi" w:hAnsiTheme="majorHAnsi"/>
                <w:sz w:val="22"/>
                <w:szCs w:val="22"/>
              </w:rPr>
            </w:pPr>
            <w:r w:rsidRPr="000C47D5">
              <w:rPr>
                <w:rFonts w:asciiTheme="majorHAnsi" w:hAnsiTheme="majorHAnsi"/>
                <w:sz w:val="22"/>
                <w:szCs w:val="22"/>
              </w:rPr>
              <w:t>Invitation</w:t>
            </w:r>
          </w:p>
          <w:p w14:paraId="1EB0FA01" w14:textId="77777777" w:rsidR="00E32E64" w:rsidRPr="000C47D5" w:rsidRDefault="00E32E64" w:rsidP="00062030">
            <w:pPr>
              <w:jc w:val="right"/>
              <w:rPr>
                <w:rFonts w:asciiTheme="majorHAnsi" w:hAnsiTheme="majorHAnsi"/>
                <w:sz w:val="22"/>
                <w:szCs w:val="22"/>
              </w:rPr>
            </w:pPr>
          </w:p>
        </w:tc>
        <w:tc>
          <w:tcPr>
            <w:tcW w:w="9000" w:type="dxa"/>
          </w:tcPr>
          <w:p w14:paraId="3432850B" w14:textId="77777777" w:rsidR="00E32E64" w:rsidRPr="00586A54" w:rsidRDefault="00E32E64" w:rsidP="00E32E64">
            <w:pPr>
              <w:jc w:val="both"/>
              <w:rPr>
                <w:rFonts w:asciiTheme="majorHAnsi" w:hAnsiTheme="majorHAnsi"/>
                <w:sz w:val="22"/>
                <w:szCs w:val="22"/>
              </w:rPr>
            </w:pPr>
            <w:r w:rsidRPr="00586A54">
              <w:rPr>
                <w:rFonts w:asciiTheme="majorHAnsi" w:hAnsiTheme="majorHAnsi"/>
                <w:sz w:val="22"/>
                <w:szCs w:val="22"/>
              </w:rPr>
              <w:t xml:space="preserve">For the next couple hours we invite you to join us on a journey.  We want you to reflect on your life and what it would mean for each of you to be ready when the Savior comes again.  You will learn how to be prepared as you add spiritual oil drop by drop that can continue on through your daily living.   Christ will come again!  We do not know the hour or day, but we must be prepared.  </w:t>
            </w:r>
          </w:p>
          <w:p w14:paraId="1126BDE2" w14:textId="77777777" w:rsidR="00E32E64" w:rsidRPr="00586A54" w:rsidRDefault="00E32E64" w:rsidP="00E32E64">
            <w:pPr>
              <w:jc w:val="both"/>
              <w:rPr>
                <w:rFonts w:asciiTheme="majorHAnsi" w:hAnsiTheme="majorHAnsi"/>
                <w:sz w:val="8"/>
                <w:szCs w:val="8"/>
              </w:rPr>
            </w:pPr>
          </w:p>
          <w:p w14:paraId="0673C911" w14:textId="164F3423" w:rsidR="00E32E64" w:rsidRPr="00E32E64" w:rsidRDefault="00E32E64" w:rsidP="00E32E64">
            <w:pPr>
              <w:jc w:val="both"/>
              <w:rPr>
                <w:rFonts w:asciiTheme="majorHAnsi" w:hAnsiTheme="majorHAnsi"/>
                <w:b/>
                <w:sz w:val="22"/>
                <w:szCs w:val="22"/>
              </w:rPr>
            </w:pPr>
            <w:r w:rsidRPr="00586A54">
              <w:rPr>
                <w:rFonts w:asciiTheme="majorHAnsi" w:hAnsiTheme="majorHAnsi"/>
                <w:sz w:val="22"/>
                <w:szCs w:val="22"/>
              </w:rPr>
              <w:t xml:space="preserve">Is everyone ready to get going?  It’s almost time!  We need to get started.  </w:t>
            </w:r>
          </w:p>
        </w:tc>
      </w:tr>
      <w:tr w:rsidR="00BE7CE3" w:rsidRPr="00586A54" w14:paraId="19A671AC" w14:textId="77777777" w:rsidTr="00586A54">
        <w:trPr>
          <w:trHeight w:val="781"/>
        </w:trPr>
        <w:tc>
          <w:tcPr>
            <w:tcW w:w="1728" w:type="dxa"/>
          </w:tcPr>
          <w:p w14:paraId="50112C81" w14:textId="6255CFB3" w:rsidR="00BE7CE3" w:rsidRPr="00586A54" w:rsidRDefault="00586A54" w:rsidP="00BE7CE3">
            <w:pPr>
              <w:jc w:val="right"/>
              <w:rPr>
                <w:rFonts w:asciiTheme="majorHAnsi" w:hAnsiTheme="majorHAnsi"/>
                <w:sz w:val="22"/>
                <w:szCs w:val="22"/>
              </w:rPr>
            </w:pPr>
            <w:r w:rsidRPr="00586A54">
              <w:rPr>
                <w:rFonts w:asciiTheme="majorHAnsi" w:hAnsiTheme="majorHAnsi"/>
                <w:sz w:val="22"/>
                <w:szCs w:val="22"/>
              </w:rPr>
              <w:t>Reacher-outer</w:t>
            </w:r>
          </w:p>
          <w:p w14:paraId="67F66D69" w14:textId="0C36DC17" w:rsidR="00BE7CE3" w:rsidRPr="00586A54" w:rsidRDefault="00BE7CE3" w:rsidP="00F50EF7">
            <w:pPr>
              <w:jc w:val="right"/>
              <w:rPr>
                <w:rFonts w:asciiTheme="majorHAnsi" w:hAnsiTheme="majorHAnsi"/>
                <w:b/>
                <w:sz w:val="22"/>
                <w:szCs w:val="22"/>
              </w:rPr>
            </w:pPr>
          </w:p>
        </w:tc>
        <w:tc>
          <w:tcPr>
            <w:tcW w:w="9000" w:type="dxa"/>
          </w:tcPr>
          <w:p w14:paraId="1E530E28" w14:textId="77777777" w:rsidR="00BE7CE3" w:rsidRPr="00586A54" w:rsidRDefault="00BE7CE3" w:rsidP="00BE7CE3">
            <w:pPr>
              <w:jc w:val="both"/>
              <w:rPr>
                <w:rFonts w:asciiTheme="majorHAnsi" w:hAnsiTheme="majorHAnsi"/>
                <w:b/>
                <w:sz w:val="22"/>
                <w:szCs w:val="22"/>
              </w:rPr>
            </w:pPr>
            <w:r w:rsidRPr="00586A54">
              <w:rPr>
                <w:rFonts w:asciiTheme="majorHAnsi" w:hAnsiTheme="majorHAnsi"/>
                <w:b/>
                <w:sz w:val="22"/>
                <w:szCs w:val="22"/>
              </w:rPr>
              <w:t>I’ll start!  I can go first!  I’m so excited to experience this with all of you.</w:t>
            </w:r>
          </w:p>
          <w:p w14:paraId="7352D411" w14:textId="77777777" w:rsidR="00BE7CE3" w:rsidRPr="00586A54" w:rsidRDefault="00BE7CE3" w:rsidP="00BE7CE3">
            <w:pPr>
              <w:jc w:val="both"/>
              <w:rPr>
                <w:rFonts w:asciiTheme="majorHAnsi" w:hAnsiTheme="majorHAnsi"/>
                <w:sz w:val="8"/>
                <w:szCs w:val="8"/>
              </w:rPr>
            </w:pPr>
          </w:p>
          <w:p w14:paraId="73D05053" w14:textId="0C88531F" w:rsidR="00BE7CE3" w:rsidRPr="00586A54" w:rsidRDefault="00BE7CE3" w:rsidP="00BE7CE3">
            <w:pPr>
              <w:jc w:val="both"/>
              <w:rPr>
                <w:rFonts w:asciiTheme="majorHAnsi" w:hAnsiTheme="majorHAnsi"/>
                <w:sz w:val="22"/>
                <w:szCs w:val="22"/>
              </w:rPr>
            </w:pPr>
            <w:r w:rsidRPr="00586A54">
              <w:rPr>
                <w:rFonts w:asciiTheme="majorHAnsi" w:hAnsiTheme="majorHAnsi"/>
                <w:sz w:val="22"/>
                <w:szCs w:val="22"/>
              </w:rPr>
              <w:t>My family has moved around a lot and I used to have a hard time making friends. I always wondered why I was being ignored. My mom told me that I shouldn’</w:t>
            </w:r>
            <w:r w:rsidR="00586A54">
              <w:rPr>
                <w:rFonts w:asciiTheme="majorHAnsi" w:hAnsiTheme="majorHAnsi"/>
                <w:sz w:val="22"/>
                <w:szCs w:val="22"/>
              </w:rPr>
              <w:t xml:space="preserve">t wait for them to talk to me. </w:t>
            </w:r>
            <w:r w:rsidRPr="00586A54">
              <w:rPr>
                <w:rFonts w:asciiTheme="majorHAnsi" w:hAnsiTheme="majorHAnsi"/>
                <w:sz w:val="22"/>
                <w:szCs w:val="22"/>
              </w:rPr>
              <w:t xml:space="preserve">I should talk to them first. After I started introducing myself to people I realized people were just as nervous as I was. I want people to feel safe around me. I make it a point to talk to the new Beehives and welcome them to Young </w:t>
            </w:r>
            <w:r w:rsidR="000730F4" w:rsidRPr="00586A54">
              <w:rPr>
                <w:rFonts w:asciiTheme="majorHAnsi" w:hAnsiTheme="majorHAnsi"/>
                <w:sz w:val="22"/>
                <w:szCs w:val="22"/>
              </w:rPr>
              <w:t>Women’s</w:t>
            </w:r>
            <w:r w:rsidRPr="00586A54">
              <w:rPr>
                <w:rFonts w:asciiTheme="majorHAnsi" w:hAnsiTheme="majorHAnsi"/>
                <w:sz w:val="22"/>
                <w:szCs w:val="22"/>
              </w:rPr>
              <w:t xml:space="preserve">. They are so fun and I love being their friend. One of my neighbors stopped coming to church and I stopped by her house to check on her and she got excited to come to Young </w:t>
            </w:r>
            <w:r w:rsidR="000730F4" w:rsidRPr="00586A54">
              <w:rPr>
                <w:rFonts w:asciiTheme="majorHAnsi" w:hAnsiTheme="majorHAnsi"/>
                <w:sz w:val="22"/>
                <w:szCs w:val="22"/>
              </w:rPr>
              <w:t>Women’s</w:t>
            </w:r>
            <w:r w:rsidRPr="00586A54">
              <w:rPr>
                <w:rFonts w:asciiTheme="majorHAnsi" w:hAnsiTheme="majorHAnsi"/>
                <w:sz w:val="22"/>
                <w:szCs w:val="22"/>
              </w:rPr>
              <w:t xml:space="preserve"> this week. I have taken the challenge of Hastening the Work seriously and have already passed out three copies of the Book of Mormon at school this year. I know this gospel is true and I love to share how happy it makes me. Although not everyone shares my standards, I can be a friend to everyone. </w:t>
            </w:r>
          </w:p>
        </w:tc>
      </w:tr>
      <w:tr w:rsidR="00BE7CE3" w:rsidRPr="00586A54" w14:paraId="07FEC304" w14:textId="77777777" w:rsidTr="00586A54">
        <w:trPr>
          <w:trHeight w:val="781"/>
        </w:trPr>
        <w:tc>
          <w:tcPr>
            <w:tcW w:w="1728" w:type="dxa"/>
          </w:tcPr>
          <w:p w14:paraId="4C7D6D66" w14:textId="77777777" w:rsidR="00BE7CE3" w:rsidRPr="00586A54" w:rsidRDefault="00BE7CE3" w:rsidP="00F50EF7">
            <w:pPr>
              <w:jc w:val="right"/>
              <w:rPr>
                <w:rFonts w:asciiTheme="majorHAnsi" w:hAnsiTheme="majorHAnsi"/>
                <w:sz w:val="22"/>
                <w:szCs w:val="22"/>
              </w:rPr>
            </w:pPr>
            <w:r w:rsidRPr="00586A54">
              <w:rPr>
                <w:rFonts w:asciiTheme="majorHAnsi" w:hAnsiTheme="majorHAnsi"/>
                <w:sz w:val="22"/>
                <w:szCs w:val="22"/>
              </w:rPr>
              <w:t>Fun seeker</w:t>
            </w:r>
          </w:p>
          <w:p w14:paraId="6B86DD26" w14:textId="77777777" w:rsidR="00BE7CE3" w:rsidRPr="00586A54" w:rsidRDefault="00BE7CE3" w:rsidP="00F50EF7">
            <w:pPr>
              <w:jc w:val="right"/>
              <w:rPr>
                <w:rFonts w:asciiTheme="majorHAnsi" w:hAnsiTheme="majorHAnsi"/>
                <w:sz w:val="22"/>
                <w:szCs w:val="22"/>
              </w:rPr>
            </w:pPr>
          </w:p>
          <w:p w14:paraId="2FDEE3EE" w14:textId="77777777" w:rsidR="00BE7CE3" w:rsidRPr="00586A54" w:rsidRDefault="00BE7CE3" w:rsidP="00F50EF7">
            <w:pPr>
              <w:jc w:val="right"/>
              <w:rPr>
                <w:rFonts w:asciiTheme="majorHAnsi" w:hAnsiTheme="majorHAnsi"/>
                <w:sz w:val="22"/>
                <w:szCs w:val="22"/>
              </w:rPr>
            </w:pPr>
          </w:p>
          <w:p w14:paraId="14DAF54F" w14:textId="77777777" w:rsidR="00BE7CE3" w:rsidRPr="00586A54" w:rsidRDefault="00BE7CE3" w:rsidP="00F50EF7">
            <w:pPr>
              <w:jc w:val="right"/>
              <w:rPr>
                <w:rFonts w:asciiTheme="majorHAnsi" w:hAnsiTheme="majorHAnsi"/>
                <w:sz w:val="22"/>
                <w:szCs w:val="22"/>
              </w:rPr>
            </w:pPr>
          </w:p>
          <w:p w14:paraId="2F0194FE" w14:textId="77777777" w:rsidR="00BE7CE3" w:rsidRPr="00586A54" w:rsidRDefault="00BE7CE3" w:rsidP="00F50EF7">
            <w:pPr>
              <w:jc w:val="right"/>
              <w:rPr>
                <w:rFonts w:asciiTheme="majorHAnsi" w:hAnsiTheme="majorHAnsi"/>
                <w:sz w:val="22"/>
                <w:szCs w:val="22"/>
              </w:rPr>
            </w:pPr>
          </w:p>
          <w:p w14:paraId="6ABD9E13" w14:textId="77777777" w:rsidR="00BE7CE3" w:rsidRPr="00586A54" w:rsidRDefault="00BE7CE3" w:rsidP="00F50EF7">
            <w:pPr>
              <w:jc w:val="right"/>
              <w:rPr>
                <w:rFonts w:asciiTheme="majorHAnsi" w:hAnsiTheme="majorHAnsi"/>
                <w:sz w:val="22"/>
                <w:szCs w:val="22"/>
              </w:rPr>
            </w:pPr>
          </w:p>
          <w:p w14:paraId="07663BE3" w14:textId="77777777" w:rsidR="00BE7CE3" w:rsidRPr="00586A54" w:rsidRDefault="00BE7CE3" w:rsidP="00F50EF7">
            <w:pPr>
              <w:jc w:val="right"/>
              <w:rPr>
                <w:rFonts w:asciiTheme="majorHAnsi" w:hAnsiTheme="majorHAnsi"/>
                <w:sz w:val="22"/>
                <w:szCs w:val="22"/>
              </w:rPr>
            </w:pPr>
          </w:p>
          <w:p w14:paraId="7814260A" w14:textId="77777777" w:rsidR="00BE7CE3" w:rsidRPr="00586A54" w:rsidRDefault="00BE7CE3" w:rsidP="00F50EF7">
            <w:pPr>
              <w:jc w:val="right"/>
              <w:rPr>
                <w:rFonts w:asciiTheme="majorHAnsi" w:hAnsiTheme="majorHAnsi"/>
                <w:sz w:val="22"/>
                <w:szCs w:val="22"/>
              </w:rPr>
            </w:pPr>
          </w:p>
          <w:p w14:paraId="38043EC6" w14:textId="77777777" w:rsidR="00BE7CE3" w:rsidRPr="00586A54" w:rsidRDefault="00BE7CE3" w:rsidP="00F50EF7">
            <w:pPr>
              <w:jc w:val="right"/>
              <w:rPr>
                <w:rFonts w:asciiTheme="majorHAnsi" w:hAnsiTheme="majorHAnsi"/>
                <w:sz w:val="22"/>
                <w:szCs w:val="22"/>
              </w:rPr>
            </w:pPr>
          </w:p>
          <w:p w14:paraId="2A13439E" w14:textId="77777777" w:rsidR="00BE7CE3" w:rsidRPr="00586A54" w:rsidRDefault="00BE7CE3" w:rsidP="000C47D5">
            <w:pPr>
              <w:rPr>
                <w:rFonts w:asciiTheme="majorHAnsi" w:hAnsiTheme="majorHAnsi"/>
                <w:sz w:val="22"/>
                <w:szCs w:val="22"/>
              </w:rPr>
            </w:pPr>
          </w:p>
          <w:p w14:paraId="54EC52AA" w14:textId="77777777" w:rsidR="00BE7CE3" w:rsidRPr="00586A54" w:rsidRDefault="00BE7CE3" w:rsidP="006A405A">
            <w:pPr>
              <w:jc w:val="right"/>
              <w:rPr>
                <w:rFonts w:asciiTheme="majorHAnsi" w:hAnsiTheme="majorHAnsi"/>
                <w:sz w:val="22"/>
                <w:szCs w:val="22"/>
              </w:rPr>
            </w:pPr>
          </w:p>
          <w:p w14:paraId="4B4C41BE" w14:textId="60954D58" w:rsidR="00BE7CE3" w:rsidRPr="00586A54" w:rsidRDefault="00BE7CE3" w:rsidP="00FF0320">
            <w:pPr>
              <w:jc w:val="center"/>
              <w:rPr>
                <w:rFonts w:asciiTheme="majorHAnsi" w:hAnsiTheme="majorHAnsi"/>
                <w:sz w:val="22"/>
                <w:szCs w:val="22"/>
              </w:rPr>
            </w:pPr>
          </w:p>
        </w:tc>
        <w:tc>
          <w:tcPr>
            <w:tcW w:w="9000" w:type="dxa"/>
          </w:tcPr>
          <w:p w14:paraId="22D24EAC" w14:textId="43DDCB5A" w:rsidR="00BE7CE3" w:rsidRPr="00586A54" w:rsidRDefault="00BE7CE3" w:rsidP="00FD7539">
            <w:pPr>
              <w:jc w:val="both"/>
              <w:rPr>
                <w:rFonts w:asciiTheme="majorHAnsi" w:hAnsiTheme="majorHAnsi"/>
                <w:b/>
                <w:sz w:val="22"/>
                <w:szCs w:val="22"/>
              </w:rPr>
            </w:pPr>
            <w:r w:rsidRPr="00586A54">
              <w:rPr>
                <w:rFonts w:asciiTheme="majorHAnsi" w:hAnsiTheme="majorHAnsi"/>
                <w:b/>
                <w:sz w:val="22"/>
                <w:szCs w:val="22"/>
              </w:rPr>
              <w:t>If it’s going to be FUN, then count me in!</w:t>
            </w:r>
          </w:p>
          <w:p w14:paraId="09F8685F" w14:textId="77777777" w:rsidR="00BE7CE3" w:rsidRPr="00586A54" w:rsidRDefault="00BE7CE3" w:rsidP="00FD7539">
            <w:pPr>
              <w:jc w:val="both"/>
              <w:rPr>
                <w:rFonts w:asciiTheme="majorHAnsi" w:hAnsiTheme="majorHAnsi"/>
                <w:sz w:val="8"/>
                <w:szCs w:val="8"/>
              </w:rPr>
            </w:pPr>
          </w:p>
          <w:p w14:paraId="4783025F" w14:textId="55F674EA" w:rsidR="00BE7CE3" w:rsidRPr="00586A54" w:rsidRDefault="00BE7CE3" w:rsidP="00BE7CE3">
            <w:pPr>
              <w:jc w:val="both"/>
              <w:rPr>
                <w:rFonts w:asciiTheme="majorHAnsi" w:hAnsiTheme="majorHAnsi"/>
                <w:sz w:val="22"/>
                <w:szCs w:val="22"/>
              </w:rPr>
            </w:pPr>
            <w:r w:rsidRPr="00586A54">
              <w:rPr>
                <w:rFonts w:asciiTheme="majorHAnsi" w:hAnsiTheme="majorHAnsi"/>
                <w:sz w:val="22"/>
                <w:szCs w:val="22"/>
              </w:rPr>
              <w:t>Have you ever heard the song “Girls Just Wanna Have Fun?” Well that is my motto! I used to worry about doing so many things that were good for me but I was getting stressed out. So I decided to relax and not take things too seriously. The way I see it – people are way too uptight. Why should we go through life worrying and planning for the future when life can just be easy and fun? Besides, I’m a teenager! I have plenty of time to get serious later. I have some pretty awesome friends and we have lots of fun together. I know it’s bad to drink so I am the designated driver and just have fun with my friends on the weekends. One time I accidentally drank some beer – I didn’t know it was beer when the drink was handed to me. At first I started to feel bad about what happened but it wasn’t my fault. I was innocent and I only had one drink. No harm done. I love music – all kinds of music. I’m connected to my iPhone and am always checking out the latest bands. I get so annoyed when I have to take out my ear buds to go to church. It’s way too quiet.</w:t>
            </w:r>
          </w:p>
        </w:tc>
      </w:tr>
      <w:tr w:rsidR="00BE7CE3" w:rsidRPr="00586A54" w14:paraId="380BD944" w14:textId="77777777" w:rsidTr="00586A54">
        <w:trPr>
          <w:trHeight w:val="781"/>
        </w:trPr>
        <w:tc>
          <w:tcPr>
            <w:tcW w:w="1728" w:type="dxa"/>
          </w:tcPr>
          <w:p w14:paraId="1BAF1A25" w14:textId="6E6478B0" w:rsidR="00BE7CE3" w:rsidRPr="00586A54" w:rsidRDefault="00586A54" w:rsidP="00F50EF7">
            <w:pPr>
              <w:jc w:val="right"/>
              <w:rPr>
                <w:rFonts w:asciiTheme="majorHAnsi" w:hAnsiTheme="majorHAnsi"/>
                <w:sz w:val="22"/>
                <w:szCs w:val="22"/>
              </w:rPr>
            </w:pPr>
            <w:r>
              <w:rPr>
                <w:rFonts w:asciiTheme="majorHAnsi" w:hAnsiTheme="majorHAnsi"/>
                <w:sz w:val="22"/>
                <w:szCs w:val="22"/>
              </w:rPr>
              <w:t>Confident</w:t>
            </w:r>
          </w:p>
          <w:p w14:paraId="1BA1825E" w14:textId="77777777" w:rsidR="00586A54" w:rsidRDefault="00586A54" w:rsidP="00F50EF7">
            <w:pPr>
              <w:jc w:val="right"/>
              <w:rPr>
                <w:rFonts w:asciiTheme="majorHAnsi" w:hAnsiTheme="majorHAnsi"/>
                <w:b/>
                <w:sz w:val="22"/>
                <w:szCs w:val="22"/>
              </w:rPr>
            </w:pPr>
          </w:p>
          <w:p w14:paraId="1E1315E9" w14:textId="77777777" w:rsidR="00586A54" w:rsidRDefault="00586A54" w:rsidP="00F50EF7">
            <w:pPr>
              <w:jc w:val="right"/>
              <w:rPr>
                <w:rFonts w:asciiTheme="majorHAnsi" w:hAnsiTheme="majorHAnsi"/>
                <w:b/>
                <w:sz w:val="22"/>
                <w:szCs w:val="22"/>
              </w:rPr>
            </w:pPr>
          </w:p>
          <w:p w14:paraId="5D3C433D" w14:textId="77777777" w:rsidR="00586A54" w:rsidRDefault="00586A54" w:rsidP="00F50EF7">
            <w:pPr>
              <w:jc w:val="right"/>
              <w:rPr>
                <w:rFonts w:asciiTheme="majorHAnsi" w:hAnsiTheme="majorHAnsi"/>
                <w:b/>
                <w:sz w:val="22"/>
                <w:szCs w:val="22"/>
              </w:rPr>
            </w:pPr>
          </w:p>
          <w:p w14:paraId="6BEC72D1" w14:textId="77777777" w:rsidR="00586A54" w:rsidRDefault="00586A54" w:rsidP="00F50EF7">
            <w:pPr>
              <w:jc w:val="right"/>
              <w:rPr>
                <w:rFonts w:asciiTheme="majorHAnsi" w:hAnsiTheme="majorHAnsi"/>
                <w:b/>
                <w:sz w:val="22"/>
                <w:szCs w:val="22"/>
              </w:rPr>
            </w:pPr>
          </w:p>
          <w:p w14:paraId="68FDBF33" w14:textId="77777777" w:rsidR="00586A54" w:rsidRDefault="00586A54" w:rsidP="00F50EF7">
            <w:pPr>
              <w:jc w:val="right"/>
              <w:rPr>
                <w:rFonts w:asciiTheme="majorHAnsi" w:hAnsiTheme="majorHAnsi"/>
                <w:b/>
                <w:sz w:val="22"/>
                <w:szCs w:val="22"/>
              </w:rPr>
            </w:pPr>
          </w:p>
          <w:p w14:paraId="699CEA5B" w14:textId="77777777" w:rsidR="00586A54" w:rsidRDefault="00586A54" w:rsidP="00F50EF7">
            <w:pPr>
              <w:jc w:val="right"/>
              <w:rPr>
                <w:rFonts w:asciiTheme="majorHAnsi" w:hAnsiTheme="majorHAnsi"/>
                <w:b/>
                <w:sz w:val="22"/>
                <w:szCs w:val="22"/>
              </w:rPr>
            </w:pPr>
          </w:p>
          <w:p w14:paraId="43D7954D" w14:textId="77777777" w:rsidR="00586A54" w:rsidRDefault="00586A54" w:rsidP="00F50EF7">
            <w:pPr>
              <w:jc w:val="right"/>
              <w:rPr>
                <w:rFonts w:asciiTheme="majorHAnsi" w:hAnsiTheme="majorHAnsi"/>
                <w:b/>
                <w:sz w:val="22"/>
                <w:szCs w:val="22"/>
              </w:rPr>
            </w:pPr>
          </w:p>
          <w:p w14:paraId="4087888F" w14:textId="77777777" w:rsidR="00586A54" w:rsidRDefault="00586A54" w:rsidP="00F50EF7">
            <w:pPr>
              <w:jc w:val="right"/>
              <w:rPr>
                <w:rFonts w:asciiTheme="majorHAnsi" w:hAnsiTheme="majorHAnsi"/>
                <w:b/>
                <w:sz w:val="22"/>
                <w:szCs w:val="22"/>
              </w:rPr>
            </w:pPr>
          </w:p>
          <w:p w14:paraId="538C3563" w14:textId="14DE12E5" w:rsidR="00586A54" w:rsidRPr="00586A54" w:rsidRDefault="00586A54" w:rsidP="00586A54">
            <w:pPr>
              <w:jc w:val="center"/>
              <w:rPr>
                <w:rFonts w:asciiTheme="majorHAnsi" w:hAnsiTheme="majorHAnsi"/>
                <w:sz w:val="22"/>
                <w:szCs w:val="22"/>
              </w:rPr>
            </w:pPr>
          </w:p>
        </w:tc>
        <w:tc>
          <w:tcPr>
            <w:tcW w:w="9000" w:type="dxa"/>
          </w:tcPr>
          <w:p w14:paraId="58E78301" w14:textId="79778D05" w:rsidR="00BE7CE3" w:rsidRPr="00586A54" w:rsidRDefault="00BE7CE3" w:rsidP="00FD7539">
            <w:pPr>
              <w:jc w:val="both"/>
              <w:rPr>
                <w:rFonts w:asciiTheme="majorHAnsi" w:hAnsiTheme="majorHAnsi"/>
                <w:b/>
                <w:sz w:val="22"/>
                <w:szCs w:val="22"/>
              </w:rPr>
            </w:pPr>
            <w:r w:rsidRPr="00586A54">
              <w:rPr>
                <w:rFonts w:asciiTheme="majorHAnsi" w:hAnsiTheme="majorHAnsi"/>
                <w:b/>
                <w:sz w:val="22"/>
                <w:szCs w:val="22"/>
              </w:rPr>
              <w:t>I’m confident that this is going to be great!  I’ve been preparing for a long time.</w:t>
            </w:r>
          </w:p>
          <w:p w14:paraId="296BDBDE" w14:textId="77777777" w:rsidR="00BE7CE3" w:rsidRPr="00586A54" w:rsidRDefault="00BE7CE3" w:rsidP="00FD7539">
            <w:pPr>
              <w:jc w:val="both"/>
              <w:rPr>
                <w:rFonts w:asciiTheme="majorHAnsi" w:hAnsiTheme="majorHAnsi"/>
                <w:sz w:val="8"/>
                <w:szCs w:val="8"/>
              </w:rPr>
            </w:pPr>
          </w:p>
          <w:p w14:paraId="44E8F500" w14:textId="05737E15" w:rsidR="00BE7CE3" w:rsidRPr="00586A54" w:rsidRDefault="00BE7CE3" w:rsidP="00BE7CE3">
            <w:pPr>
              <w:jc w:val="both"/>
              <w:rPr>
                <w:rFonts w:asciiTheme="majorHAnsi" w:hAnsiTheme="majorHAnsi"/>
                <w:sz w:val="22"/>
                <w:szCs w:val="22"/>
              </w:rPr>
            </w:pPr>
            <w:r w:rsidRPr="00586A54">
              <w:rPr>
                <w:rFonts w:asciiTheme="majorHAnsi" w:hAnsiTheme="majorHAnsi"/>
                <w:sz w:val="22"/>
                <w:szCs w:val="22"/>
              </w:rPr>
              <w:t xml:space="preserve">I am a daughter of my Heavenly Father, who loves me, and I love Him. I will “Stand as a witness of God at all times and in all things, and in all places”. This theme is more than just words to me. I know the message is true. I strive to live the standards found in The Strength of Youth with exactness. Doing so brings happiness and strength even when things around me are otherwise swirling – like when my Dad lost his job or the time I broke my leg and had to sit out most of the basketball season. People I once considered my friends have made fun of me when I refused to watch an R-rated movie. Although it was hard to find new friends who supported me in my choice to follow the commandments, I relied on Heavenly Father and I was comforted knowing He loved me and He was proud of my choices. The last part of the motto gives me great courage: I believe I will be prepared to strengthen home and family, make and keep sacred covenants, receive the ordinances of the temple, and enjoy the blessings of exaltation. </w:t>
            </w:r>
          </w:p>
        </w:tc>
      </w:tr>
      <w:tr w:rsidR="00BE7CE3" w:rsidRPr="00586A54" w14:paraId="5F52E58A" w14:textId="77777777" w:rsidTr="00586A54">
        <w:trPr>
          <w:trHeight w:val="781"/>
        </w:trPr>
        <w:tc>
          <w:tcPr>
            <w:tcW w:w="1728" w:type="dxa"/>
          </w:tcPr>
          <w:p w14:paraId="0DE8D91A" w14:textId="5F158848" w:rsidR="00BE7CE3" w:rsidRPr="00586A54" w:rsidRDefault="00586A54" w:rsidP="00F50EF7">
            <w:pPr>
              <w:jc w:val="right"/>
              <w:rPr>
                <w:rFonts w:asciiTheme="majorHAnsi" w:hAnsiTheme="majorHAnsi"/>
                <w:sz w:val="22"/>
                <w:szCs w:val="22"/>
              </w:rPr>
            </w:pPr>
            <w:r>
              <w:rPr>
                <w:rFonts w:asciiTheme="majorHAnsi" w:hAnsiTheme="majorHAnsi"/>
                <w:sz w:val="22"/>
                <w:szCs w:val="22"/>
              </w:rPr>
              <w:lastRenderedPageBreak/>
              <w:t>Worrier</w:t>
            </w:r>
          </w:p>
          <w:p w14:paraId="399ADE7E" w14:textId="2FA61235" w:rsidR="00BE7CE3" w:rsidRPr="00586A54" w:rsidRDefault="00BE7CE3" w:rsidP="00F50EF7">
            <w:pPr>
              <w:jc w:val="right"/>
              <w:rPr>
                <w:rFonts w:asciiTheme="majorHAnsi" w:hAnsiTheme="majorHAnsi"/>
                <w:b/>
                <w:sz w:val="22"/>
                <w:szCs w:val="22"/>
              </w:rPr>
            </w:pPr>
          </w:p>
        </w:tc>
        <w:tc>
          <w:tcPr>
            <w:tcW w:w="9000" w:type="dxa"/>
          </w:tcPr>
          <w:p w14:paraId="6E6DEC7A" w14:textId="63381AD2" w:rsidR="00BE7CE3" w:rsidRPr="00586A54" w:rsidRDefault="00BE7CE3" w:rsidP="00FD7539">
            <w:pPr>
              <w:jc w:val="both"/>
              <w:rPr>
                <w:rFonts w:asciiTheme="majorHAnsi" w:hAnsiTheme="majorHAnsi"/>
                <w:b/>
                <w:sz w:val="22"/>
                <w:szCs w:val="22"/>
              </w:rPr>
            </w:pPr>
            <w:r w:rsidRPr="00586A54">
              <w:rPr>
                <w:rFonts w:asciiTheme="majorHAnsi" w:hAnsiTheme="majorHAnsi"/>
                <w:b/>
                <w:sz w:val="22"/>
                <w:szCs w:val="22"/>
              </w:rPr>
              <w:t>I’m not sure I am ready for this!  I don’t know if I have everything I need.</w:t>
            </w:r>
          </w:p>
          <w:p w14:paraId="7A69E611" w14:textId="77777777" w:rsidR="00BE7CE3" w:rsidRPr="00586A54" w:rsidRDefault="00BE7CE3" w:rsidP="00FD7539">
            <w:pPr>
              <w:jc w:val="both"/>
              <w:rPr>
                <w:rFonts w:asciiTheme="majorHAnsi" w:hAnsiTheme="majorHAnsi"/>
                <w:sz w:val="8"/>
                <w:szCs w:val="8"/>
              </w:rPr>
            </w:pPr>
          </w:p>
          <w:p w14:paraId="05566AFB" w14:textId="494C5E2F" w:rsidR="00BE7CE3" w:rsidRPr="00586A54" w:rsidRDefault="00BE7CE3" w:rsidP="00BE7CE3">
            <w:pPr>
              <w:jc w:val="both"/>
              <w:rPr>
                <w:rFonts w:asciiTheme="majorHAnsi" w:hAnsiTheme="majorHAnsi"/>
                <w:sz w:val="22"/>
                <w:szCs w:val="22"/>
              </w:rPr>
            </w:pPr>
            <w:r w:rsidRPr="00586A54">
              <w:rPr>
                <w:rFonts w:asciiTheme="majorHAnsi" w:hAnsiTheme="majorHAnsi"/>
                <w:sz w:val="22"/>
                <w:szCs w:val="22"/>
              </w:rPr>
              <w:t>I worry about everything and am always stressed out. I have set high expectations for myself – spiritually, physically and academically. I know that it takes hard work to be successful. I got a B+ on a Chemistry quiz last semester. I was so mad that I didn’t get an A and was worried about ruining my chances for a scholarship! I forgot to say my morning prayer that day and was so mad at myself for that because it probably would have helped me a bit on the quiz. I did end up getting an A in Chemistry and was so proud to show my report card to my parents – Straight A’s! I was really upset that my name was missed from the Honor Roll. I started hanging out with other students in my “league” that have a 4.0 – I may as well surround myself with people with similar goals, right? But then my old friends were spending too much time practicing scripture masteries during lunch that it was hard to be around them when they were talking “religiously” at school. I can’t go to Young Women’s activities any more. The activities conflict with ACT prep classes and the school play. When I talk to my mom about how stressed I am about school, where I will go to college and so many other things… she tells me not to worry but to pray.  I don’t think she understands how stressful it is to be preparing for college. I wonder why some things are harder for me even though I am doing my best. I look in the mirror and just see all of the things that I would change about myself.</w:t>
            </w:r>
          </w:p>
        </w:tc>
      </w:tr>
      <w:tr w:rsidR="00BE7CE3" w:rsidRPr="00586A54" w14:paraId="33C95400" w14:textId="77777777" w:rsidTr="00586A54">
        <w:trPr>
          <w:trHeight w:val="781"/>
        </w:trPr>
        <w:tc>
          <w:tcPr>
            <w:tcW w:w="1728" w:type="dxa"/>
          </w:tcPr>
          <w:p w14:paraId="2721C879" w14:textId="79C9AD20" w:rsidR="00BE7CE3" w:rsidRPr="00586A54" w:rsidRDefault="00BE7CE3" w:rsidP="00586A54">
            <w:pPr>
              <w:jc w:val="right"/>
              <w:rPr>
                <w:rFonts w:asciiTheme="majorHAnsi" w:hAnsiTheme="majorHAnsi"/>
                <w:b/>
                <w:sz w:val="22"/>
                <w:szCs w:val="22"/>
              </w:rPr>
            </w:pPr>
            <w:r w:rsidRPr="00586A54">
              <w:rPr>
                <w:rFonts w:asciiTheme="majorHAnsi" w:hAnsiTheme="majorHAnsi"/>
                <w:sz w:val="22"/>
                <w:szCs w:val="22"/>
              </w:rPr>
              <w:t>Penitent</w:t>
            </w:r>
          </w:p>
          <w:p w14:paraId="282875C4" w14:textId="77777777" w:rsidR="00BE7CE3" w:rsidRPr="00586A54" w:rsidRDefault="00BE7CE3" w:rsidP="00F50EF7">
            <w:pPr>
              <w:jc w:val="right"/>
              <w:rPr>
                <w:rFonts w:asciiTheme="majorHAnsi" w:hAnsiTheme="majorHAnsi"/>
                <w:sz w:val="22"/>
                <w:szCs w:val="22"/>
              </w:rPr>
            </w:pPr>
          </w:p>
          <w:p w14:paraId="333AB0D4" w14:textId="77777777" w:rsidR="00BE7CE3" w:rsidRPr="00586A54" w:rsidRDefault="00BE7CE3" w:rsidP="00F50EF7">
            <w:pPr>
              <w:jc w:val="right"/>
              <w:rPr>
                <w:rFonts w:asciiTheme="majorHAnsi" w:hAnsiTheme="majorHAnsi"/>
                <w:sz w:val="22"/>
                <w:szCs w:val="22"/>
              </w:rPr>
            </w:pPr>
          </w:p>
          <w:p w14:paraId="48C69F5F" w14:textId="49039E02" w:rsidR="00BE7CE3" w:rsidRPr="00586A54" w:rsidRDefault="00BE7CE3" w:rsidP="00FF0320">
            <w:pPr>
              <w:jc w:val="right"/>
              <w:rPr>
                <w:rFonts w:asciiTheme="majorHAnsi" w:hAnsiTheme="majorHAnsi"/>
                <w:sz w:val="22"/>
                <w:szCs w:val="22"/>
              </w:rPr>
            </w:pPr>
          </w:p>
          <w:p w14:paraId="0A3CCE7B" w14:textId="7E2A54B9" w:rsidR="00BE7CE3" w:rsidRPr="00586A54" w:rsidRDefault="00BE7CE3" w:rsidP="00CB07C8">
            <w:pPr>
              <w:jc w:val="right"/>
              <w:rPr>
                <w:rFonts w:asciiTheme="majorHAnsi" w:hAnsiTheme="majorHAnsi"/>
                <w:sz w:val="22"/>
                <w:szCs w:val="22"/>
              </w:rPr>
            </w:pPr>
          </w:p>
        </w:tc>
        <w:tc>
          <w:tcPr>
            <w:tcW w:w="9000" w:type="dxa"/>
          </w:tcPr>
          <w:p w14:paraId="7CC6B42F" w14:textId="77777777" w:rsidR="00BE7CE3" w:rsidRPr="00586A54" w:rsidRDefault="00BE7CE3" w:rsidP="00FD7539">
            <w:pPr>
              <w:jc w:val="both"/>
              <w:rPr>
                <w:rFonts w:asciiTheme="majorHAnsi" w:hAnsiTheme="majorHAnsi"/>
                <w:b/>
                <w:sz w:val="22"/>
                <w:szCs w:val="22"/>
              </w:rPr>
            </w:pPr>
            <w:r w:rsidRPr="00586A54">
              <w:rPr>
                <w:rFonts w:asciiTheme="majorHAnsi" w:hAnsiTheme="majorHAnsi"/>
                <w:b/>
                <w:sz w:val="22"/>
                <w:szCs w:val="22"/>
              </w:rPr>
              <w:t>I know it’s not going to be easy but I know the Spirit will guide me.</w:t>
            </w:r>
          </w:p>
          <w:p w14:paraId="5E623126" w14:textId="77777777" w:rsidR="00BE7CE3" w:rsidRPr="00586A54" w:rsidRDefault="00BE7CE3" w:rsidP="00FD7539">
            <w:pPr>
              <w:jc w:val="both"/>
              <w:rPr>
                <w:rFonts w:asciiTheme="majorHAnsi" w:hAnsiTheme="majorHAnsi"/>
                <w:sz w:val="8"/>
                <w:szCs w:val="8"/>
              </w:rPr>
            </w:pPr>
          </w:p>
          <w:p w14:paraId="59C9F503" w14:textId="6DFB57BF" w:rsidR="00BE7CE3" w:rsidRPr="00586A54" w:rsidRDefault="00BE7CE3" w:rsidP="00FD7539">
            <w:pPr>
              <w:jc w:val="both"/>
              <w:rPr>
                <w:rFonts w:asciiTheme="majorHAnsi" w:hAnsiTheme="majorHAnsi"/>
                <w:sz w:val="22"/>
                <w:szCs w:val="22"/>
              </w:rPr>
            </w:pPr>
            <w:r w:rsidRPr="00586A54">
              <w:rPr>
                <w:rFonts w:asciiTheme="majorHAnsi" w:hAnsiTheme="majorHAnsi"/>
                <w:sz w:val="22"/>
                <w:szCs w:val="22"/>
              </w:rPr>
              <w:t xml:space="preserve">I strive to do what is right and it is not always easy. I have made some pretty serious mistakes that have weighed heavy on my soul and I have had terrible consequences to deal with. I was ashamed and embarrassed because I strayed from what my parents and leaders taught me. I always knew that Heavenly Father loved me – no matter what – and I prayed to have his Spirit back in my life. It was hard to admit my mistake. I felt so much happiness after going through the repentance process with my Bishop. Even though I have messed up, I have been made whole through the atonement of my elder brother, Jesus Christ. I am so grateful for the atonement and for the cleansing blessings it has granted me to drop my burdens at my Savior’s feet. I often have words from hymns and Children’s songs in my mind and heart that give me comfort. “Pray He is there. Speak He is listening. You are His Child. His Love now surrounds you.” I know I will be able to teach my children the importance of repentance and the blessings of living worthy to have the Spirit and ultimately attend the temple. </w:t>
            </w:r>
          </w:p>
        </w:tc>
      </w:tr>
      <w:tr w:rsidR="00BE7CE3" w:rsidRPr="00586A54" w14:paraId="0C4D11AD" w14:textId="77777777" w:rsidTr="00586A54">
        <w:trPr>
          <w:trHeight w:val="781"/>
        </w:trPr>
        <w:tc>
          <w:tcPr>
            <w:tcW w:w="1728" w:type="dxa"/>
          </w:tcPr>
          <w:p w14:paraId="64544D64" w14:textId="77777777" w:rsidR="00BE7CE3" w:rsidRPr="00586A54" w:rsidRDefault="00BE7CE3" w:rsidP="00F50EF7">
            <w:pPr>
              <w:jc w:val="right"/>
              <w:rPr>
                <w:rFonts w:asciiTheme="majorHAnsi" w:hAnsiTheme="majorHAnsi"/>
                <w:sz w:val="22"/>
                <w:szCs w:val="22"/>
              </w:rPr>
            </w:pPr>
            <w:r w:rsidRPr="00586A54">
              <w:rPr>
                <w:rFonts w:asciiTheme="majorHAnsi" w:hAnsiTheme="majorHAnsi"/>
                <w:sz w:val="22"/>
                <w:szCs w:val="22"/>
              </w:rPr>
              <w:t>People pleaser</w:t>
            </w:r>
          </w:p>
          <w:p w14:paraId="4DA84AA8" w14:textId="11154968" w:rsidR="00BE7CE3" w:rsidRPr="00586A54" w:rsidRDefault="00BE7CE3" w:rsidP="00F50EF7">
            <w:pPr>
              <w:jc w:val="right"/>
              <w:rPr>
                <w:rFonts w:asciiTheme="majorHAnsi" w:hAnsiTheme="majorHAnsi"/>
                <w:b/>
                <w:sz w:val="22"/>
                <w:szCs w:val="22"/>
              </w:rPr>
            </w:pPr>
          </w:p>
        </w:tc>
        <w:tc>
          <w:tcPr>
            <w:tcW w:w="9000" w:type="dxa"/>
          </w:tcPr>
          <w:p w14:paraId="7CE63E36" w14:textId="1DC9DA74" w:rsidR="00BE7CE3" w:rsidRPr="00586A54" w:rsidRDefault="00BE7CE3" w:rsidP="00FD7539">
            <w:pPr>
              <w:jc w:val="both"/>
              <w:rPr>
                <w:rFonts w:asciiTheme="majorHAnsi" w:hAnsiTheme="majorHAnsi"/>
                <w:b/>
                <w:sz w:val="22"/>
                <w:szCs w:val="22"/>
              </w:rPr>
            </w:pPr>
            <w:r w:rsidRPr="00586A54">
              <w:rPr>
                <w:rFonts w:asciiTheme="majorHAnsi" w:hAnsiTheme="majorHAnsi"/>
                <w:b/>
                <w:sz w:val="22"/>
                <w:szCs w:val="22"/>
              </w:rPr>
              <w:t xml:space="preserve">Of course I’m going, because everyone is going to be there!  </w:t>
            </w:r>
          </w:p>
          <w:p w14:paraId="2BA82070" w14:textId="77777777" w:rsidR="00BE7CE3" w:rsidRPr="00586A54" w:rsidRDefault="00BE7CE3" w:rsidP="00FD7539">
            <w:pPr>
              <w:jc w:val="both"/>
              <w:rPr>
                <w:rFonts w:asciiTheme="majorHAnsi" w:hAnsiTheme="majorHAnsi"/>
                <w:sz w:val="8"/>
                <w:szCs w:val="8"/>
              </w:rPr>
            </w:pPr>
          </w:p>
          <w:p w14:paraId="4C44F3E2" w14:textId="183D63EF" w:rsidR="00BE7CE3" w:rsidRPr="00586A54" w:rsidRDefault="00BE7CE3" w:rsidP="00BE7CE3">
            <w:pPr>
              <w:jc w:val="both"/>
              <w:rPr>
                <w:rFonts w:asciiTheme="majorHAnsi" w:hAnsiTheme="majorHAnsi"/>
                <w:sz w:val="22"/>
                <w:szCs w:val="22"/>
              </w:rPr>
            </w:pPr>
            <w:r w:rsidRPr="00586A54">
              <w:rPr>
                <w:rFonts w:asciiTheme="majorHAnsi" w:hAnsiTheme="majorHAnsi"/>
                <w:sz w:val="22"/>
                <w:szCs w:val="22"/>
              </w:rPr>
              <w:t>My mom often tells me that I worry too much about what other people think of me. It’s hard! I was in band and loving it but then my volleyball team friends were making fun of band geeks. I played along because I didn’t want to offend them because they are my friends. I decided to drop band because it wasn’t cool. I volunteered as a peer tutor and had fun doing that for a little while – but I didn’t have time to do that and help my friends run for student government. I finally was invited to hang out with their group. At one party, I was dared to do some mean pranks on some freshmen. They said if I didn’t do it, I couldn’t hang out with the group anymore. I just did it because it was just a little trick and I didn’t want them to think I was chicken. At the next party, they turned on a movie that some would say was inappropriate but I didn’t want to leave and be embarrassed. My boyfriend told me he loved me and we got a little carried away. I don’t want to upset my parents so I still take the Sacrament each week. I don’t want them to worry about me. I’m fine.</w:t>
            </w:r>
          </w:p>
        </w:tc>
      </w:tr>
      <w:tr w:rsidR="00BE7CE3" w:rsidRPr="00586A54" w14:paraId="6003D0FF" w14:textId="77777777" w:rsidTr="00586A54">
        <w:trPr>
          <w:trHeight w:val="781"/>
        </w:trPr>
        <w:tc>
          <w:tcPr>
            <w:tcW w:w="1728" w:type="dxa"/>
          </w:tcPr>
          <w:p w14:paraId="75C8A37F" w14:textId="3F367E3B" w:rsidR="00BE7CE3" w:rsidRPr="00586A54" w:rsidRDefault="00586A54" w:rsidP="00F50EF7">
            <w:pPr>
              <w:jc w:val="right"/>
              <w:rPr>
                <w:rFonts w:asciiTheme="majorHAnsi" w:hAnsiTheme="majorHAnsi"/>
                <w:b/>
                <w:sz w:val="22"/>
                <w:szCs w:val="22"/>
              </w:rPr>
            </w:pPr>
            <w:r>
              <w:rPr>
                <w:rFonts w:asciiTheme="majorHAnsi" w:hAnsiTheme="majorHAnsi"/>
                <w:sz w:val="22"/>
                <w:szCs w:val="22"/>
              </w:rPr>
              <w:t>Pity Party</w:t>
            </w:r>
          </w:p>
          <w:p w14:paraId="6EAEFFA5" w14:textId="77777777" w:rsidR="00BE7CE3" w:rsidRPr="00586A54" w:rsidRDefault="00BE7CE3" w:rsidP="00F50EF7">
            <w:pPr>
              <w:jc w:val="right"/>
              <w:rPr>
                <w:rFonts w:asciiTheme="majorHAnsi" w:hAnsiTheme="majorHAnsi"/>
                <w:sz w:val="22"/>
                <w:szCs w:val="22"/>
              </w:rPr>
            </w:pPr>
          </w:p>
          <w:p w14:paraId="4A924025" w14:textId="77777777" w:rsidR="00BE7CE3" w:rsidRPr="00586A54" w:rsidRDefault="00BE7CE3" w:rsidP="00F50EF7">
            <w:pPr>
              <w:jc w:val="right"/>
              <w:rPr>
                <w:rFonts w:asciiTheme="majorHAnsi" w:hAnsiTheme="majorHAnsi"/>
                <w:sz w:val="22"/>
                <w:szCs w:val="22"/>
              </w:rPr>
            </w:pPr>
          </w:p>
          <w:p w14:paraId="67B3B829" w14:textId="77777777" w:rsidR="00BE7CE3" w:rsidRDefault="00BE7CE3" w:rsidP="00F50EF7">
            <w:pPr>
              <w:jc w:val="right"/>
              <w:rPr>
                <w:rFonts w:asciiTheme="majorHAnsi" w:hAnsiTheme="majorHAnsi"/>
                <w:sz w:val="22"/>
                <w:szCs w:val="22"/>
              </w:rPr>
            </w:pPr>
          </w:p>
          <w:p w14:paraId="09A2C52F" w14:textId="77777777" w:rsidR="000C47D5" w:rsidRDefault="000C47D5" w:rsidP="00F50EF7">
            <w:pPr>
              <w:jc w:val="right"/>
              <w:rPr>
                <w:rFonts w:asciiTheme="majorHAnsi" w:hAnsiTheme="majorHAnsi"/>
                <w:sz w:val="22"/>
                <w:szCs w:val="22"/>
              </w:rPr>
            </w:pPr>
          </w:p>
          <w:p w14:paraId="4B837F20" w14:textId="77777777" w:rsidR="000C47D5" w:rsidRDefault="000C47D5" w:rsidP="000C47D5">
            <w:pPr>
              <w:jc w:val="right"/>
              <w:rPr>
                <w:rFonts w:asciiTheme="majorHAnsi" w:hAnsiTheme="majorHAnsi"/>
                <w:sz w:val="22"/>
                <w:szCs w:val="22"/>
              </w:rPr>
            </w:pPr>
          </w:p>
          <w:p w14:paraId="16A00752" w14:textId="0EB0BAC1" w:rsidR="000C47D5" w:rsidRPr="000C47D5" w:rsidRDefault="000C47D5" w:rsidP="000C47D5">
            <w:pPr>
              <w:jc w:val="right"/>
              <w:rPr>
                <w:rFonts w:asciiTheme="majorHAnsi" w:hAnsiTheme="majorHAnsi"/>
                <w:b/>
                <w:i/>
                <w:sz w:val="22"/>
                <w:szCs w:val="22"/>
              </w:rPr>
            </w:pPr>
            <w:r w:rsidRPr="000C47D5">
              <w:rPr>
                <w:rFonts w:asciiTheme="majorHAnsi" w:hAnsiTheme="majorHAnsi"/>
                <w:i/>
                <w:sz w:val="22"/>
                <w:szCs w:val="22"/>
              </w:rPr>
              <w:t xml:space="preserve">Pity Party </w:t>
            </w:r>
            <w:r w:rsidRPr="000C47D5">
              <w:rPr>
                <w:rFonts w:asciiTheme="majorHAnsi" w:hAnsiTheme="majorHAnsi"/>
                <w:i/>
                <w:sz w:val="22"/>
                <w:szCs w:val="22"/>
              </w:rPr>
              <w:lastRenderedPageBreak/>
              <w:t xml:space="preserve">Continued </w:t>
            </w:r>
          </w:p>
          <w:p w14:paraId="1DC01054" w14:textId="77777777" w:rsidR="00BE7CE3" w:rsidRPr="00586A54" w:rsidRDefault="00BE7CE3" w:rsidP="00017E08">
            <w:pPr>
              <w:rPr>
                <w:rFonts w:asciiTheme="majorHAnsi" w:hAnsiTheme="majorHAnsi"/>
                <w:sz w:val="22"/>
                <w:szCs w:val="22"/>
              </w:rPr>
            </w:pPr>
          </w:p>
          <w:p w14:paraId="4EEE5340" w14:textId="77777777" w:rsidR="00BE7CE3" w:rsidRPr="00586A54" w:rsidRDefault="00BE7CE3" w:rsidP="00017E08">
            <w:pPr>
              <w:rPr>
                <w:rFonts w:asciiTheme="majorHAnsi" w:hAnsiTheme="majorHAnsi"/>
                <w:sz w:val="22"/>
                <w:szCs w:val="22"/>
              </w:rPr>
            </w:pPr>
          </w:p>
          <w:p w14:paraId="03ABD4E5" w14:textId="2FA23D36" w:rsidR="00BE7CE3" w:rsidRPr="00586A54" w:rsidRDefault="00BE7CE3" w:rsidP="00F50EF7">
            <w:pPr>
              <w:jc w:val="right"/>
              <w:rPr>
                <w:rFonts w:asciiTheme="majorHAnsi" w:hAnsiTheme="majorHAnsi"/>
                <w:sz w:val="22"/>
                <w:szCs w:val="22"/>
              </w:rPr>
            </w:pPr>
          </w:p>
        </w:tc>
        <w:tc>
          <w:tcPr>
            <w:tcW w:w="9000" w:type="dxa"/>
          </w:tcPr>
          <w:p w14:paraId="2931D0BE" w14:textId="7721D1C7" w:rsidR="00BE7CE3" w:rsidRPr="00586A54" w:rsidRDefault="00BE7CE3" w:rsidP="00CB07C8">
            <w:pPr>
              <w:jc w:val="both"/>
              <w:rPr>
                <w:rFonts w:asciiTheme="majorHAnsi" w:hAnsiTheme="majorHAnsi"/>
                <w:b/>
                <w:sz w:val="22"/>
                <w:szCs w:val="22"/>
              </w:rPr>
            </w:pPr>
            <w:r w:rsidRPr="00586A54">
              <w:rPr>
                <w:rFonts w:asciiTheme="majorHAnsi" w:hAnsiTheme="majorHAnsi"/>
                <w:b/>
                <w:sz w:val="22"/>
                <w:szCs w:val="22"/>
              </w:rPr>
              <w:lastRenderedPageBreak/>
              <w:t>Am I dressed ok?  Do you think I should change?</w:t>
            </w:r>
          </w:p>
          <w:p w14:paraId="71522BC9" w14:textId="77777777" w:rsidR="00BE7CE3" w:rsidRPr="00586A54" w:rsidRDefault="00BE7CE3" w:rsidP="00CB07C8">
            <w:pPr>
              <w:jc w:val="both"/>
              <w:rPr>
                <w:rFonts w:asciiTheme="majorHAnsi" w:hAnsiTheme="majorHAnsi"/>
                <w:sz w:val="8"/>
                <w:szCs w:val="8"/>
              </w:rPr>
            </w:pPr>
          </w:p>
          <w:p w14:paraId="72130DC2" w14:textId="3234F418" w:rsidR="00BE7CE3" w:rsidRPr="00586A54" w:rsidRDefault="00BE7CE3" w:rsidP="00FD7539">
            <w:pPr>
              <w:jc w:val="both"/>
              <w:rPr>
                <w:rFonts w:asciiTheme="majorHAnsi" w:hAnsiTheme="majorHAnsi"/>
                <w:sz w:val="22"/>
                <w:szCs w:val="22"/>
              </w:rPr>
            </w:pPr>
            <w:r w:rsidRPr="00586A54">
              <w:rPr>
                <w:rFonts w:asciiTheme="majorHAnsi" w:hAnsiTheme="majorHAnsi"/>
                <w:sz w:val="22"/>
                <w:szCs w:val="22"/>
              </w:rPr>
              <w:t xml:space="preserve">Life is hard! It isn’t fair that I am the poorest girl in my school. Everyone else wears the best clothes and I’m stuck wearing my sister’s outdated hand-me-downs. I look ridiculous. AND I don’t even have a cell phone. I’m the laughing stock at school. My seminary teacher expects too much out of me – how can I possibly read my scriptures and pray every night, keep up with my homework, babysit, do my chores and so many other things? It’s unrealistic. I don’t have time for my friends and it doesn’t even matter now, because I heard some rumors that they were </w:t>
            </w:r>
            <w:r w:rsidRPr="00586A54">
              <w:rPr>
                <w:rFonts w:asciiTheme="majorHAnsi" w:hAnsiTheme="majorHAnsi"/>
                <w:sz w:val="22"/>
                <w:szCs w:val="22"/>
              </w:rPr>
              <w:lastRenderedPageBreak/>
              <w:t>spreading about me. It isn’t true! Some young women at church act all goody goody and put on a good face for our leaders and their parents, but I know that they do some bad things. They are so cruel to me at church. Nobody seems to appreciate what I do or listen to me. My leaders ignore me and I hate that my parents won’t let me date until I’m 16. I think if I had new clothes and a cell phone, life would be better! I can’t wait until I can get a job so I can afford to do what I want to do!</w:t>
            </w:r>
          </w:p>
        </w:tc>
      </w:tr>
      <w:tr w:rsidR="00BE7CE3" w:rsidRPr="00586A54" w14:paraId="7C81382C" w14:textId="77777777" w:rsidTr="00586A54">
        <w:trPr>
          <w:trHeight w:val="781"/>
        </w:trPr>
        <w:tc>
          <w:tcPr>
            <w:tcW w:w="1728" w:type="dxa"/>
          </w:tcPr>
          <w:p w14:paraId="7D48D9BA" w14:textId="77777777" w:rsidR="00BE7CE3" w:rsidRPr="00586A54" w:rsidRDefault="00BE7CE3" w:rsidP="0076745E">
            <w:pPr>
              <w:jc w:val="right"/>
              <w:rPr>
                <w:rFonts w:asciiTheme="majorHAnsi" w:hAnsiTheme="majorHAnsi"/>
                <w:sz w:val="22"/>
                <w:szCs w:val="22"/>
              </w:rPr>
            </w:pPr>
            <w:r w:rsidRPr="00586A54">
              <w:rPr>
                <w:rFonts w:asciiTheme="majorHAnsi" w:hAnsiTheme="majorHAnsi"/>
                <w:sz w:val="22"/>
                <w:szCs w:val="22"/>
              </w:rPr>
              <w:lastRenderedPageBreak/>
              <w:t>Optimistic</w:t>
            </w:r>
          </w:p>
          <w:p w14:paraId="13360474" w14:textId="77777777" w:rsidR="00BE7CE3" w:rsidRPr="00586A54" w:rsidRDefault="00BE7CE3" w:rsidP="0076745E">
            <w:pPr>
              <w:jc w:val="right"/>
              <w:rPr>
                <w:rFonts w:asciiTheme="majorHAnsi" w:hAnsiTheme="majorHAnsi"/>
                <w:sz w:val="22"/>
                <w:szCs w:val="22"/>
              </w:rPr>
            </w:pPr>
          </w:p>
          <w:p w14:paraId="1A55A425" w14:textId="77777777" w:rsidR="00BE7CE3" w:rsidRPr="00586A54" w:rsidRDefault="00BE7CE3" w:rsidP="0076745E">
            <w:pPr>
              <w:jc w:val="right"/>
              <w:rPr>
                <w:rFonts w:asciiTheme="majorHAnsi" w:hAnsiTheme="majorHAnsi"/>
                <w:sz w:val="22"/>
                <w:szCs w:val="22"/>
              </w:rPr>
            </w:pPr>
          </w:p>
          <w:p w14:paraId="6286D64A" w14:textId="77777777" w:rsidR="00BE7CE3" w:rsidRPr="00586A54" w:rsidRDefault="00BE7CE3" w:rsidP="0076745E">
            <w:pPr>
              <w:jc w:val="right"/>
              <w:rPr>
                <w:rFonts w:asciiTheme="majorHAnsi" w:hAnsiTheme="majorHAnsi"/>
                <w:sz w:val="22"/>
                <w:szCs w:val="22"/>
              </w:rPr>
            </w:pPr>
          </w:p>
          <w:p w14:paraId="69D7AD39" w14:textId="77777777" w:rsidR="00BE7CE3" w:rsidRPr="00586A54" w:rsidRDefault="00BE7CE3" w:rsidP="0076745E">
            <w:pPr>
              <w:jc w:val="right"/>
              <w:rPr>
                <w:rFonts w:asciiTheme="majorHAnsi" w:hAnsiTheme="majorHAnsi"/>
                <w:sz w:val="22"/>
                <w:szCs w:val="22"/>
              </w:rPr>
            </w:pPr>
          </w:p>
          <w:p w14:paraId="121D4378" w14:textId="77777777" w:rsidR="00BE7CE3" w:rsidRPr="00586A54" w:rsidRDefault="00BE7CE3" w:rsidP="0076745E">
            <w:pPr>
              <w:jc w:val="right"/>
              <w:rPr>
                <w:rFonts w:asciiTheme="majorHAnsi" w:hAnsiTheme="majorHAnsi"/>
                <w:sz w:val="22"/>
                <w:szCs w:val="22"/>
              </w:rPr>
            </w:pPr>
          </w:p>
          <w:p w14:paraId="07B20B51" w14:textId="77777777" w:rsidR="00BE7CE3" w:rsidRPr="00586A54" w:rsidRDefault="00BE7CE3" w:rsidP="0076745E">
            <w:pPr>
              <w:jc w:val="right"/>
              <w:rPr>
                <w:rFonts w:asciiTheme="majorHAnsi" w:hAnsiTheme="majorHAnsi"/>
                <w:sz w:val="22"/>
                <w:szCs w:val="22"/>
              </w:rPr>
            </w:pPr>
          </w:p>
          <w:p w14:paraId="0D75BADB" w14:textId="28957A1F" w:rsidR="00BE7CE3" w:rsidRPr="00586A54" w:rsidRDefault="00BE7CE3" w:rsidP="00FF0320">
            <w:pPr>
              <w:jc w:val="right"/>
              <w:rPr>
                <w:rFonts w:asciiTheme="majorHAnsi" w:hAnsiTheme="majorHAnsi"/>
                <w:sz w:val="22"/>
                <w:szCs w:val="22"/>
              </w:rPr>
            </w:pPr>
          </w:p>
        </w:tc>
        <w:tc>
          <w:tcPr>
            <w:tcW w:w="9000" w:type="dxa"/>
          </w:tcPr>
          <w:p w14:paraId="43C0BAED" w14:textId="68F12DB1" w:rsidR="00BE7CE3" w:rsidRPr="00586A54" w:rsidRDefault="00BE7CE3" w:rsidP="00FD7539">
            <w:pPr>
              <w:jc w:val="both"/>
              <w:rPr>
                <w:rFonts w:asciiTheme="majorHAnsi" w:hAnsiTheme="majorHAnsi"/>
                <w:b/>
                <w:sz w:val="22"/>
                <w:szCs w:val="22"/>
              </w:rPr>
            </w:pPr>
            <w:r w:rsidRPr="00586A54">
              <w:rPr>
                <w:rFonts w:asciiTheme="majorHAnsi" w:hAnsiTheme="majorHAnsi"/>
                <w:b/>
                <w:sz w:val="22"/>
                <w:szCs w:val="22"/>
              </w:rPr>
              <w:t>You are a daughter of God and you are perfect just the way you are.</w:t>
            </w:r>
          </w:p>
          <w:p w14:paraId="5785E821" w14:textId="77777777" w:rsidR="00BE7CE3" w:rsidRPr="00586A54" w:rsidRDefault="00BE7CE3" w:rsidP="00FD7539">
            <w:pPr>
              <w:jc w:val="both"/>
              <w:rPr>
                <w:rFonts w:asciiTheme="majorHAnsi" w:hAnsiTheme="majorHAnsi"/>
                <w:sz w:val="8"/>
                <w:szCs w:val="8"/>
              </w:rPr>
            </w:pPr>
          </w:p>
          <w:p w14:paraId="788E0C77" w14:textId="5A653C3F" w:rsidR="00BE7CE3" w:rsidRPr="00586A54" w:rsidRDefault="00BE7CE3" w:rsidP="00FD7539">
            <w:pPr>
              <w:jc w:val="both"/>
              <w:rPr>
                <w:rFonts w:asciiTheme="majorHAnsi" w:hAnsiTheme="majorHAnsi"/>
                <w:sz w:val="22"/>
                <w:szCs w:val="22"/>
              </w:rPr>
            </w:pPr>
            <w:r w:rsidRPr="00586A54">
              <w:rPr>
                <w:rFonts w:asciiTheme="majorHAnsi" w:hAnsiTheme="majorHAnsi"/>
                <w:sz w:val="22"/>
                <w:szCs w:val="22"/>
              </w:rPr>
              <w:t xml:space="preserve">My friends sometimes make fun of me that I always find something good in a bad situation. Like the time I broke my arm and had my right arm in a cast. I joked about always wanting to learn how to write with my left hand. I wasn’t always this way. One of my friends was a great example of being optimistic no matter what and I loved how I felt around her. Some of my other friends complained about everything; conversations with those friends were exhausting. I try to focus on showing gratitude for my blessings and have never been so happy. It truly has been a blessing and has helped me through some difficult times. I have been blessed to share the gospel with some girls at school – they wondered what made me so happy. I shared my testimony with them and witnessed that they are children of God. Amazing people surround me. My friends don’t always see the good in themselves so sometimes I remind them of their strengths – I love to see them smile. It makes me happy. </w:t>
            </w:r>
          </w:p>
        </w:tc>
      </w:tr>
      <w:tr w:rsidR="00BE7CE3" w:rsidRPr="00586A54" w14:paraId="3CEC66C7" w14:textId="77777777" w:rsidTr="00586A54">
        <w:trPr>
          <w:trHeight w:val="781"/>
        </w:trPr>
        <w:tc>
          <w:tcPr>
            <w:tcW w:w="1728" w:type="dxa"/>
          </w:tcPr>
          <w:p w14:paraId="2CCA2367" w14:textId="7A4D27AB" w:rsidR="00BE7CE3" w:rsidRPr="00586A54" w:rsidRDefault="00BE7CE3" w:rsidP="0076745E">
            <w:pPr>
              <w:jc w:val="right"/>
              <w:rPr>
                <w:rFonts w:asciiTheme="majorHAnsi" w:hAnsiTheme="majorHAnsi"/>
                <w:b/>
                <w:sz w:val="22"/>
                <w:szCs w:val="22"/>
              </w:rPr>
            </w:pPr>
            <w:r w:rsidRPr="00586A54">
              <w:rPr>
                <w:rFonts w:asciiTheme="majorHAnsi" w:hAnsiTheme="majorHAnsi"/>
                <w:sz w:val="22"/>
                <w:szCs w:val="22"/>
              </w:rPr>
              <w:t>Toe th</w:t>
            </w:r>
            <w:r w:rsidR="00586A54">
              <w:rPr>
                <w:rFonts w:asciiTheme="majorHAnsi" w:hAnsiTheme="majorHAnsi"/>
                <w:sz w:val="22"/>
                <w:szCs w:val="22"/>
              </w:rPr>
              <w:t>e line</w:t>
            </w:r>
          </w:p>
          <w:p w14:paraId="2B5AEEAB" w14:textId="77777777" w:rsidR="00BE7CE3" w:rsidRPr="00586A54" w:rsidRDefault="00BE7CE3" w:rsidP="0076745E">
            <w:pPr>
              <w:jc w:val="right"/>
              <w:rPr>
                <w:rFonts w:asciiTheme="majorHAnsi" w:hAnsiTheme="majorHAnsi"/>
                <w:sz w:val="22"/>
                <w:szCs w:val="22"/>
              </w:rPr>
            </w:pPr>
          </w:p>
          <w:p w14:paraId="5A82D0CA" w14:textId="77777777" w:rsidR="00BE7CE3" w:rsidRPr="00586A54" w:rsidRDefault="00BE7CE3" w:rsidP="0076745E">
            <w:pPr>
              <w:jc w:val="right"/>
              <w:rPr>
                <w:rFonts w:asciiTheme="majorHAnsi" w:hAnsiTheme="majorHAnsi"/>
                <w:sz w:val="22"/>
                <w:szCs w:val="22"/>
              </w:rPr>
            </w:pPr>
          </w:p>
          <w:p w14:paraId="6790B7D6" w14:textId="77777777" w:rsidR="00BE7CE3" w:rsidRPr="00586A54" w:rsidRDefault="00BE7CE3" w:rsidP="0076745E">
            <w:pPr>
              <w:jc w:val="right"/>
              <w:rPr>
                <w:rFonts w:asciiTheme="majorHAnsi" w:hAnsiTheme="majorHAnsi"/>
                <w:sz w:val="22"/>
                <w:szCs w:val="22"/>
              </w:rPr>
            </w:pPr>
          </w:p>
          <w:p w14:paraId="35E98082" w14:textId="77777777" w:rsidR="00BE7CE3" w:rsidRPr="00586A54" w:rsidRDefault="00BE7CE3" w:rsidP="0076745E">
            <w:pPr>
              <w:jc w:val="right"/>
              <w:rPr>
                <w:rFonts w:asciiTheme="majorHAnsi" w:hAnsiTheme="majorHAnsi"/>
                <w:sz w:val="22"/>
                <w:szCs w:val="22"/>
              </w:rPr>
            </w:pPr>
          </w:p>
          <w:p w14:paraId="59F3C70E" w14:textId="77777777" w:rsidR="00BE7CE3" w:rsidRPr="00586A54" w:rsidRDefault="00BE7CE3" w:rsidP="0076745E">
            <w:pPr>
              <w:jc w:val="right"/>
              <w:rPr>
                <w:rFonts w:asciiTheme="majorHAnsi" w:hAnsiTheme="majorHAnsi"/>
                <w:sz w:val="22"/>
                <w:szCs w:val="22"/>
              </w:rPr>
            </w:pPr>
          </w:p>
          <w:p w14:paraId="78283707" w14:textId="77777777" w:rsidR="00BE7CE3" w:rsidRPr="00586A54" w:rsidRDefault="00BE7CE3" w:rsidP="0076745E">
            <w:pPr>
              <w:jc w:val="right"/>
              <w:rPr>
                <w:rFonts w:asciiTheme="majorHAnsi" w:hAnsiTheme="majorHAnsi"/>
                <w:sz w:val="22"/>
                <w:szCs w:val="22"/>
              </w:rPr>
            </w:pPr>
          </w:p>
          <w:p w14:paraId="39D40AAB" w14:textId="77777777" w:rsidR="00BE7CE3" w:rsidRPr="00586A54" w:rsidRDefault="00BE7CE3" w:rsidP="0076745E">
            <w:pPr>
              <w:jc w:val="right"/>
              <w:rPr>
                <w:rFonts w:asciiTheme="majorHAnsi" w:hAnsiTheme="majorHAnsi"/>
                <w:sz w:val="22"/>
                <w:szCs w:val="22"/>
              </w:rPr>
            </w:pPr>
          </w:p>
          <w:p w14:paraId="16478652" w14:textId="77777777" w:rsidR="00BE7CE3" w:rsidRPr="00586A54" w:rsidRDefault="00BE7CE3" w:rsidP="00017E08">
            <w:pPr>
              <w:rPr>
                <w:rFonts w:asciiTheme="majorHAnsi" w:hAnsiTheme="majorHAnsi"/>
                <w:sz w:val="22"/>
                <w:szCs w:val="22"/>
              </w:rPr>
            </w:pPr>
          </w:p>
          <w:p w14:paraId="4814713A" w14:textId="77777777" w:rsidR="00BE7CE3" w:rsidRPr="00586A54" w:rsidRDefault="00BE7CE3" w:rsidP="00CB07C8">
            <w:pPr>
              <w:jc w:val="right"/>
              <w:rPr>
                <w:rFonts w:asciiTheme="majorHAnsi" w:hAnsiTheme="majorHAnsi"/>
                <w:sz w:val="22"/>
                <w:szCs w:val="22"/>
              </w:rPr>
            </w:pPr>
          </w:p>
          <w:p w14:paraId="0454F570" w14:textId="27FCA547" w:rsidR="00BE7CE3" w:rsidRPr="00586A54" w:rsidRDefault="00BE7CE3" w:rsidP="00CB07C8">
            <w:pPr>
              <w:jc w:val="right"/>
              <w:rPr>
                <w:rFonts w:asciiTheme="majorHAnsi" w:hAnsiTheme="majorHAnsi"/>
                <w:sz w:val="22"/>
                <w:szCs w:val="22"/>
              </w:rPr>
            </w:pPr>
          </w:p>
        </w:tc>
        <w:tc>
          <w:tcPr>
            <w:tcW w:w="9000" w:type="dxa"/>
          </w:tcPr>
          <w:p w14:paraId="742A3DAC" w14:textId="69326334" w:rsidR="00BE7CE3" w:rsidRPr="00586A54" w:rsidRDefault="00BE7CE3" w:rsidP="00FD7539">
            <w:pPr>
              <w:jc w:val="both"/>
              <w:rPr>
                <w:rFonts w:asciiTheme="majorHAnsi" w:hAnsiTheme="majorHAnsi"/>
                <w:b/>
                <w:sz w:val="22"/>
                <w:szCs w:val="22"/>
              </w:rPr>
            </w:pPr>
            <w:r w:rsidRPr="00586A54">
              <w:rPr>
                <w:rFonts w:asciiTheme="majorHAnsi" w:hAnsiTheme="majorHAnsi"/>
                <w:b/>
                <w:sz w:val="22"/>
                <w:szCs w:val="22"/>
              </w:rPr>
              <w:t xml:space="preserve">I think I’ve done this before.  It’s going to be so easy! </w:t>
            </w:r>
          </w:p>
          <w:p w14:paraId="4D14B667" w14:textId="77777777" w:rsidR="00BE7CE3" w:rsidRPr="00586A54" w:rsidRDefault="00BE7CE3" w:rsidP="00FD7539">
            <w:pPr>
              <w:jc w:val="both"/>
              <w:rPr>
                <w:rFonts w:asciiTheme="majorHAnsi" w:hAnsiTheme="majorHAnsi"/>
                <w:b/>
                <w:sz w:val="8"/>
                <w:szCs w:val="8"/>
              </w:rPr>
            </w:pPr>
          </w:p>
          <w:p w14:paraId="436C22C6" w14:textId="005E117C" w:rsidR="00BE7CE3" w:rsidRPr="00586A54" w:rsidRDefault="00BE7CE3" w:rsidP="00FD7539">
            <w:pPr>
              <w:jc w:val="both"/>
              <w:rPr>
                <w:rFonts w:asciiTheme="majorHAnsi" w:hAnsiTheme="majorHAnsi"/>
                <w:sz w:val="22"/>
                <w:szCs w:val="22"/>
              </w:rPr>
            </w:pPr>
            <w:r w:rsidRPr="00586A54">
              <w:rPr>
                <w:rFonts w:asciiTheme="majorHAnsi" w:hAnsiTheme="majorHAnsi"/>
                <w:sz w:val="22"/>
                <w:szCs w:val="22"/>
              </w:rPr>
              <w:t>My Sunday School teachers love me because I have all of the right answers, but really the answers are lame and the same. Reading scriptures. Saying prayers. Serving Others. Blah. Blah. Blah. All of those things make us happy and can keep us doing what we should. I have read</w:t>
            </w:r>
            <w:r w:rsidR="000C47D5">
              <w:rPr>
                <w:rFonts w:asciiTheme="majorHAnsi" w:hAnsiTheme="majorHAnsi"/>
                <w:sz w:val="22"/>
                <w:szCs w:val="22"/>
              </w:rPr>
              <w:t xml:space="preserve"> through the Strength of Youth standards </w:t>
            </w:r>
            <w:r w:rsidRPr="00586A54">
              <w:rPr>
                <w:rFonts w:asciiTheme="majorHAnsi" w:hAnsiTheme="majorHAnsi"/>
                <w:sz w:val="22"/>
                <w:szCs w:val="22"/>
              </w:rPr>
              <w:t xml:space="preserve">and know exactly where the line is between ok and needing to talk to the Bishop. It’s fine to do stuff right by the line because it’s actually quite fun. My philosophy is that you wouldn’t drive to see the Grand Canyon and then stand 300 yards away to look at it – no – you get as close as you can to the edge and take in the view. My friends and I watched a PG-13 show and partway during the movie they turned it off because they didn’t like the language and adult content. They were being ridiculous because we’re old enough to watch it and </w:t>
            </w:r>
            <w:r w:rsidR="000C47D5" w:rsidRPr="00586A54">
              <w:rPr>
                <w:rFonts w:asciiTheme="majorHAnsi" w:hAnsiTheme="majorHAnsi"/>
                <w:sz w:val="22"/>
                <w:szCs w:val="22"/>
              </w:rPr>
              <w:t>its</w:t>
            </w:r>
            <w:r w:rsidRPr="00586A54">
              <w:rPr>
                <w:rFonts w:asciiTheme="majorHAnsi" w:hAnsiTheme="majorHAnsi"/>
                <w:sz w:val="22"/>
                <w:szCs w:val="22"/>
              </w:rPr>
              <w:t xml:space="preserve"> not rated R. I like to express my individuality through my appearance. Some people think my appearance is extreme, but I like to express myself this way and watch their reaction. One of my friend’s sisters dated before she was 16 and she still got married in the temple. It’s ok to date before I’m 16. It turned out great for her and it will for me. My birthday is in two months and it’s only one dance! My parents just don’t get it. </w:t>
            </w:r>
          </w:p>
          <w:p w14:paraId="267EE670" w14:textId="77777777" w:rsidR="00BE7CE3" w:rsidRPr="000C47D5" w:rsidRDefault="00BE7CE3" w:rsidP="00FD7539">
            <w:pPr>
              <w:jc w:val="both"/>
              <w:rPr>
                <w:rFonts w:asciiTheme="majorHAnsi" w:hAnsiTheme="majorHAnsi"/>
                <w:sz w:val="8"/>
                <w:szCs w:val="8"/>
              </w:rPr>
            </w:pPr>
          </w:p>
          <w:p w14:paraId="4A586A22" w14:textId="066064A6" w:rsidR="00BE7CE3" w:rsidRPr="00586A54" w:rsidRDefault="00BE7CE3" w:rsidP="00FD7539">
            <w:pPr>
              <w:jc w:val="both"/>
              <w:rPr>
                <w:rFonts w:asciiTheme="majorHAnsi" w:hAnsiTheme="majorHAnsi"/>
                <w:b/>
                <w:sz w:val="22"/>
                <w:szCs w:val="22"/>
              </w:rPr>
            </w:pPr>
            <w:r w:rsidRPr="00586A54">
              <w:rPr>
                <w:rFonts w:asciiTheme="majorHAnsi" w:hAnsiTheme="majorHAnsi"/>
                <w:b/>
                <w:sz w:val="22"/>
                <w:szCs w:val="22"/>
              </w:rPr>
              <w:t>What’s the big deal anyway?</w:t>
            </w:r>
          </w:p>
        </w:tc>
      </w:tr>
      <w:tr w:rsidR="00BE7CE3" w:rsidRPr="00586A54" w14:paraId="0398B444" w14:textId="77777777" w:rsidTr="00586A54">
        <w:trPr>
          <w:trHeight w:val="781"/>
        </w:trPr>
        <w:tc>
          <w:tcPr>
            <w:tcW w:w="1728" w:type="dxa"/>
          </w:tcPr>
          <w:p w14:paraId="66A1AD14" w14:textId="6BCDD33A" w:rsidR="00BE7CE3" w:rsidRPr="00586A54" w:rsidRDefault="000730F4" w:rsidP="0076745E">
            <w:pPr>
              <w:jc w:val="right"/>
              <w:rPr>
                <w:rFonts w:asciiTheme="majorHAnsi" w:hAnsiTheme="majorHAnsi"/>
                <w:sz w:val="22"/>
                <w:szCs w:val="22"/>
              </w:rPr>
            </w:pPr>
            <w:r w:rsidRPr="00586A54">
              <w:rPr>
                <w:rFonts w:asciiTheme="majorHAnsi" w:hAnsiTheme="majorHAnsi"/>
                <w:sz w:val="22"/>
                <w:szCs w:val="22"/>
              </w:rPr>
              <w:t>Self-motivated</w:t>
            </w:r>
          </w:p>
          <w:p w14:paraId="4547ADAD" w14:textId="77777777" w:rsidR="00BE7CE3" w:rsidRPr="00586A54" w:rsidRDefault="00BE7CE3" w:rsidP="0076745E">
            <w:pPr>
              <w:jc w:val="right"/>
              <w:rPr>
                <w:rFonts w:asciiTheme="majorHAnsi" w:hAnsiTheme="majorHAnsi"/>
                <w:sz w:val="22"/>
                <w:szCs w:val="22"/>
              </w:rPr>
            </w:pPr>
          </w:p>
          <w:p w14:paraId="69DEA2C2" w14:textId="77777777" w:rsidR="00BE7CE3" w:rsidRPr="00586A54" w:rsidRDefault="00BE7CE3" w:rsidP="0076745E">
            <w:pPr>
              <w:jc w:val="right"/>
              <w:rPr>
                <w:rFonts w:asciiTheme="majorHAnsi" w:hAnsiTheme="majorHAnsi"/>
                <w:sz w:val="22"/>
                <w:szCs w:val="22"/>
              </w:rPr>
            </w:pPr>
          </w:p>
          <w:p w14:paraId="1D16CF4F" w14:textId="77777777" w:rsidR="00BE7CE3" w:rsidRPr="00586A54" w:rsidRDefault="00BE7CE3" w:rsidP="0076745E">
            <w:pPr>
              <w:jc w:val="right"/>
              <w:rPr>
                <w:rFonts w:asciiTheme="majorHAnsi" w:hAnsiTheme="majorHAnsi"/>
                <w:sz w:val="22"/>
                <w:szCs w:val="22"/>
              </w:rPr>
            </w:pPr>
          </w:p>
          <w:p w14:paraId="3990B25A" w14:textId="77777777" w:rsidR="00BE7CE3" w:rsidRPr="00586A54" w:rsidRDefault="00BE7CE3" w:rsidP="00FF0320">
            <w:pPr>
              <w:rPr>
                <w:rFonts w:asciiTheme="majorHAnsi" w:hAnsiTheme="majorHAnsi"/>
                <w:sz w:val="22"/>
                <w:szCs w:val="22"/>
              </w:rPr>
            </w:pPr>
          </w:p>
          <w:p w14:paraId="542FC49F" w14:textId="37D3171F" w:rsidR="00BE7CE3" w:rsidRPr="00586A54" w:rsidRDefault="00BE7CE3" w:rsidP="00FF0320">
            <w:pPr>
              <w:jc w:val="right"/>
              <w:rPr>
                <w:rFonts w:asciiTheme="majorHAnsi" w:hAnsiTheme="majorHAnsi"/>
                <w:sz w:val="22"/>
                <w:szCs w:val="22"/>
              </w:rPr>
            </w:pPr>
          </w:p>
        </w:tc>
        <w:tc>
          <w:tcPr>
            <w:tcW w:w="9000" w:type="dxa"/>
          </w:tcPr>
          <w:p w14:paraId="60392123" w14:textId="0AB9267E" w:rsidR="00BE7CE3" w:rsidRPr="00586A54" w:rsidRDefault="00BE7CE3" w:rsidP="00CB07C8">
            <w:pPr>
              <w:jc w:val="both"/>
              <w:rPr>
                <w:rFonts w:asciiTheme="majorHAnsi" w:hAnsiTheme="majorHAnsi"/>
                <w:b/>
                <w:sz w:val="22"/>
                <w:szCs w:val="22"/>
              </w:rPr>
            </w:pPr>
            <w:r w:rsidRPr="00586A54">
              <w:rPr>
                <w:rFonts w:asciiTheme="majorHAnsi" w:hAnsiTheme="majorHAnsi"/>
                <w:b/>
                <w:sz w:val="22"/>
                <w:szCs w:val="22"/>
              </w:rPr>
              <w:t>It is important that each of us strive daily to improve and do better.</w:t>
            </w:r>
          </w:p>
          <w:p w14:paraId="7A0A6545" w14:textId="77777777" w:rsidR="00BE7CE3" w:rsidRPr="00F64A14" w:rsidRDefault="00BE7CE3" w:rsidP="00CB07C8">
            <w:pPr>
              <w:jc w:val="both"/>
              <w:rPr>
                <w:rFonts w:asciiTheme="majorHAnsi" w:hAnsiTheme="majorHAnsi"/>
                <w:b/>
                <w:sz w:val="8"/>
                <w:szCs w:val="8"/>
              </w:rPr>
            </w:pPr>
          </w:p>
          <w:p w14:paraId="4796E9EB" w14:textId="439AAC5D" w:rsidR="00BE7CE3" w:rsidRPr="00586A54" w:rsidRDefault="00BE7CE3" w:rsidP="00FD7539">
            <w:pPr>
              <w:jc w:val="both"/>
              <w:rPr>
                <w:rFonts w:asciiTheme="majorHAnsi" w:hAnsiTheme="majorHAnsi"/>
                <w:sz w:val="22"/>
                <w:szCs w:val="22"/>
              </w:rPr>
            </w:pPr>
            <w:r w:rsidRPr="00586A54">
              <w:rPr>
                <w:rFonts w:asciiTheme="majorHAnsi" w:hAnsiTheme="majorHAnsi"/>
                <w:sz w:val="22"/>
                <w:szCs w:val="22"/>
              </w:rPr>
              <w:t xml:space="preserve">I look forward to the day when I can make temple covenants. For now, I love to participate in baptisms for the dead and preparing names for the temple. I know a temple marriage is important and families are forever. My oldest brother served a mission and has since fallen away from the church and talks bad about the church. It makes me sad but I know what I must do to stay true. I have faith that if I do my best; my Savior will make up the difference. There have been times where I have put my trust completely in my Heavenly Father and miracles have happened. Although it is hard, I set aside time daily to read my scriptures, write in my journal, and say my personal prayers. I have enjoyed attending Seminary and learning more about Christ’s teachings in the scriptures. I know I want to marry a return missionary and have an eternal family. I will do all I can to prepare to be worthy. </w:t>
            </w:r>
          </w:p>
        </w:tc>
      </w:tr>
    </w:tbl>
    <w:p w14:paraId="399E84FD" w14:textId="77777777" w:rsidR="00F64A14" w:rsidRDefault="00F64A14">
      <w:r>
        <w:br w:type="page"/>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1728"/>
        <w:gridCol w:w="9000"/>
      </w:tblGrid>
      <w:tr w:rsidR="00BE7CE3" w:rsidRPr="00586A54" w14:paraId="46BAEB31" w14:textId="77777777" w:rsidTr="00586A54">
        <w:trPr>
          <w:trHeight w:val="781"/>
        </w:trPr>
        <w:tc>
          <w:tcPr>
            <w:tcW w:w="1728" w:type="dxa"/>
          </w:tcPr>
          <w:p w14:paraId="14484AA8" w14:textId="17C9F3E6" w:rsidR="00BE7CE3" w:rsidRPr="00586A54" w:rsidRDefault="00BE7CE3" w:rsidP="0076745E">
            <w:pPr>
              <w:jc w:val="right"/>
              <w:rPr>
                <w:rFonts w:asciiTheme="majorHAnsi" w:hAnsiTheme="majorHAnsi"/>
                <w:sz w:val="22"/>
                <w:szCs w:val="22"/>
              </w:rPr>
            </w:pPr>
            <w:r w:rsidRPr="00586A54">
              <w:rPr>
                <w:rFonts w:asciiTheme="majorHAnsi" w:hAnsiTheme="majorHAnsi"/>
                <w:sz w:val="22"/>
                <w:szCs w:val="22"/>
              </w:rPr>
              <w:lastRenderedPageBreak/>
              <w:t>Invitation</w:t>
            </w:r>
          </w:p>
          <w:p w14:paraId="2303C5D0" w14:textId="77777777" w:rsidR="00BE7CE3" w:rsidRPr="00586A54" w:rsidRDefault="00BE7CE3" w:rsidP="0076745E">
            <w:pPr>
              <w:jc w:val="right"/>
              <w:rPr>
                <w:rFonts w:asciiTheme="majorHAnsi" w:hAnsiTheme="majorHAnsi"/>
                <w:sz w:val="22"/>
                <w:szCs w:val="22"/>
              </w:rPr>
            </w:pPr>
          </w:p>
          <w:p w14:paraId="62C87954" w14:textId="77777777" w:rsidR="00BE7CE3" w:rsidRPr="00586A54" w:rsidRDefault="00BE7CE3" w:rsidP="0076745E">
            <w:pPr>
              <w:jc w:val="right"/>
              <w:rPr>
                <w:rFonts w:asciiTheme="majorHAnsi" w:hAnsiTheme="majorHAnsi"/>
                <w:sz w:val="22"/>
                <w:szCs w:val="22"/>
              </w:rPr>
            </w:pPr>
          </w:p>
          <w:p w14:paraId="3FE37145" w14:textId="77777777" w:rsidR="00BE7CE3" w:rsidRPr="00586A54" w:rsidRDefault="00BE7CE3" w:rsidP="0076745E">
            <w:pPr>
              <w:jc w:val="right"/>
              <w:rPr>
                <w:rFonts w:asciiTheme="majorHAnsi" w:hAnsiTheme="majorHAnsi"/>
                <w:sz w:val="22"/>
                <w:szCs w:val="22"/>
              </w:rPr>
            </w:pPr>
          </w:p>
          <w:p w14:paraId="137D312C" w14:textId="77777777" w:rsidR="00BE7CE3" w:rsidRPr="00586A54" w:rsidRDefault="00BE7CE3" w:rsidP="0076745E">
            <w:pPr>
              <w:jc w:val="right"/>
              <w:rPr>
                <w:rFonts w:asciiTheme="majorHAnsi" w:hAnsiTheme="majorHAnsi"/>
                <w:sz w:val="22"/>
                <w:szCs w:val="22"/>
              </w:rPr>
            </w:pPr>
          </w:p>
          <w:p w14:paraId="44D414F0" w14:textId="77777777" w:rsidR="00BE7CE3" w:rsidRPr="00586A54" w:rsidRDefault="00BE7CE3" w:rsidP="0076745E">
            <w:pPr>
              <w:jc w:val="right"/>
              <w:rPr>
                <w:rFonts w:asciiTheme="majorHAnsi" w:hAnsiTheme="majorHAnsi"/>
                <w:sz w:val="22"/>
                <w:szCs w:val="22"/>
              </w:rPr>
            </w:pPr>
          </w:p>
          <w:p w14:paraId="4405E4BE" w14:textId="77777777" w:rsidR="00BE7CE3" w:rsidRPr="00586A54" w:rsidRDefault="00BE7CE3" w:rsidP="0076745E">
            <w:pPr>
              <w:jc w:val="right"/>
              <w:rPr>
                <w:rFonts w:asciiTheme="majorHAnsi" w:hAnsiTheme="majorHAnsi"/>
                <w:sz w:val="22"/>
                <w:szCs w:val="22"/>
              </w:rPr>
            </w:pPr>
          </w:p>
          <w:p w14:paraId="312534A7" w14:textId="77777777" w:rsidR="00BE7CE3" w:rsidRPr="00586A54" w:rsidRDefault="00BE7CE3" w:rsidP="0076745E">
            <w:pPr>
              <w:jc w:val="right"/>
              <w:rPr>
                <w:rFonts w:asciiTheme="majorHAnsi" w:hAnsiTheme="majorHAnsi"/>
                <w:sz w:val="22"/>
                <w:szCs w:val="22"/>
              </w:rPr>
            </w:pPr>
          </w:p>
          <w:p w14:paraId="17341E9F" w14:textId="77777777" w:rsidR="00BE7CE3" w:rsidRPr="00586A54" w:rsidRDefault="00BE7CE3" w:rsidP="0076745E">
            <w:pPr>
              <w:jc w:val="right"/>
              <w:rPr>
                <w:rFonts w:asciiTheme="majorHAnsi" w:hAnsiTheme="majorHAnsi"/>
                <w:sz w:val="22"/>
                <w:szCs w:val="22"/>
              </w:rPr>
            </w:pPr>
          </w:p>
          <w:p w14:paraId="45876EA9" w14:textId="77777777" w:rsidR="00BE7CE3" w:rsidRPr="00586A54" w:rsidRDefault="00BE7CE3" w:rsidP="0076745E">
            <w:pPr>
              <w:jc w:val="right"/>
              <w:rPr>
                <w:rFonts w:asciiTheme="majorHAnsi" w:hAnsiTheme="majorHAnsi"/>
                <w:sz w:val="22"/>
                <w:szCs w:val="22"/>
              </w:rPr>
            </w:pPr>
          </w:p>
          <w:p w14:paraId="77AD2C5F" w14:textId="77777777" w:rsidR="00BE7CE3" w:rsidRPr="00586A54" w:rsidRDefault="00BE7CE3" w:rsidP="0076745E">
            <w:pPr>
              <w:jc w:val="right"/>
              <w:rPr>
                <w:rFonts w:asciiTheme="majorHAnsi" w:hAnsiTheme="majorHAnsi"/>
                <w:sz w:val="22"/>
                <w:szCs w:val="22"/>
              </w:rPr>
            </w:pPr>
          </w:p>
          <w:p w14:paraId="498C36B1" w14:textId="77777777" w:rsidR="00BE7CE3" w:rsidRPr="00586A54" w:rsidRDefault="00BE7CE3" w:rsidP="0076745E">
            <w:pPr>
              <w:jc w:val="right"/>
              <w:rPr>
                <w:rFonts w:asciiTheme="majorHAnsi" w:hAnsiTheme="majorHAnsi"/>
                <w:sz w:val="22"/>
                <w:szCs w:val="22"/>
              </w:rPr>
            </w:pPr>
          </w:p>
          <w:p w14:paraId="3464BA1E" w14:textId="20B2DD4F" w:rsidR="00BE7CE3" w:rsidRPr="00586A54" w:rsidRDefault="00BE7CE3" w:rsidP="002D0999">
            <w:pPr>
              <w:jc w:val="right"/>
              <w:rPr>
                <w:rFonts w:asciiTheme="majorHAnsi" w:hAnsiTheme="majorHAnsi"/>
                <w:sz w:val="22"/>
                <w:szCs w:val="22"/>
              </w:rPr>
            </w:pPr>
          </w:p>
        </w:tc>
        <w:tc>
          <w:tcPr>
            <w:tcW w:w="9000" w:type="dxa"/>
          </w:tcPr>
          <w:p w14:paraId="4CF6A981" w14:textId="77777777" w:rsidR="00BE7CE3" w:rsidRPr="00586A54" w:rsidRDefault="00BE7CE3" w:rsidP="002D0999">
            <w:pPr>
              <w:jc w:val="both"/>
              <w:rPr>
                <w:rFonts w:asciiTheme="majorHAnsi" w:hAnsiTheme="majorHAnsi"/>
                <w:sz w:val="22"/>
                <w:szCs w:val="22"/>
              </w:rPr>
            </w:pPr>
            <w:r w:rsidRPr="00586A54">
              <w:rPr>
                <w:rFonts w:asciiTheme="majorHAnsi" w:hAnsiTheme="majorHAnsi"/>
                <w:sz w:val="22"/>
                <w:szCs w:val="22"/>
              </w:rPr>
              <w:t xml:space="preserve">We are inviting each of you to follow along a path and make your way to the reception, along with our special guests.  This is a very personal and individual opportunity to reflect, set goals to improve, or change.  Heavenly Father loves you and wants you to return to Him. </w:t>
            </w:r>
          </w:p>
          <w:p w14:paraId="46B9EBFE" w14:textId="77777777" w:rsidR="00BE7CE3" w:rsidRPr="00F64A14" w:rsidRDefault="00BE7CE3" w:rsidP="002D0999">
            <w:pPr>
              <w:jc w:val="both"/>
              <w:rPr>
                <w:rFonts w:asciiTheme="majorHAnsi" w:hAnsiTheme="majorHAnsi"/>
                <w:sz w:val="8"/>
                <w:szCs w:val="8"/>
              </w:rPr>
            </w:pPr>
          </w:p>
          <w:p w14:paraId="2DD18D09" w14:textId="659F4FEE" w:rsidR="00BE7CE3" w:rsidRPr="00586A54" w:rsidRDefault="00BE7CE3" w:rsidP="002D0999">
            <w:pPr>
              <w:jc w:val="both"/>
              <w:rPr>
                <w:rFonts w:asciiTheme="majorHAnsi" w:hAnsiTheme="majorHAnsi"/>
                <w:sz w:val="22"/>
                <w:szCs w:val="22"/>
              </w:rPr>
            </w:pPr>
            <w:r w:rsidRPr="00586A54">
              <w:rPr>
                <w:rFonts w:asciiTheme="majorHAnsi" w:hAnsiTheme="majorHAnsi"/>
                <w:sz w:val="22"/>
                <w:szCs w:val="22"/>
              </w:rPr>
              <w:t>In the Savior’s parable of the Ten Virgins, each woman possessed a lamp that was filled with oil.   The bridegroom came at the darkest hour, when least expected.  After the long wait, 5 of the women had run out of oil in their lamps.  You might wonder why the other 5 could not share their oil with them.  It was not selfish on their part.  They needed their oil to sustain them and ensure their own entrance to the wedding.  Spiritual preparedness cannot be shared.</w:t>
            </w:r>
          </w:p>
          <w:p w14:paraId="08E0F2A7" w14:textId="77777777" w:rsidR="00BE7CE3" w:rsidRPr="00F64A14" w:rsidRDefault="00BE7CE3" w:rsidP="002D0999">
            <w:pPr>
              <w:jc w:val="both"/>
              <w:rPr>
                <w:rFonts w:asciiTheme="majorHAnsi" w:hAnsiTheme="majorHAnsi"/>
                <w:sz w:val="8"/>
                <w:szCs w:val="8"/>
              </w:rPr>
            </w:pPr>
          </w:p>
          <w:p w14:paraId="5B1C5D92" w14:textId="2A3B597E" w:rsidR="00BE7CE3" w:rsidRPr="00586A54" w:rsidRDefault="00BE7CE3" w:rsidP="002D0999">
            <w:pPr>
              <w:jc w:val="both"/>
              <w:rPr>
                <w:rFonts w:asciiTheme="majorHAnsi" w:hAnsiTheme="majorHAnsi"/>
                <w:sz w:val="22"/>
                <w:szCs w:val="22"/>
              </w:rPr>
            </w:pPr>
            <w:r w:rsidRPr="00586A54">
              <w:rPr>
                <w:rFonts w:asciiTheme="majorHAnsi" w:hAnsiTheme="majorHAnsi"/>
                <w:sz w:val="22"/>
                <w:szCs w:val="22"/>
              </w:rPr>
              <w:t xml:space="preserve">Please be silent as you separate to your assigned color groups (Point to each color station): Gold, Purple, Red, or Green.  There you will receive a booklet that will guide you along your journey.  Be sure to add oil to your lamp from each station after you have read the corresponding section in your book and pondered or answered the questions.  The oil is represented by gold stickers that you will attach to the front of your book </w:t>
            </w:r>
            <w:r w:rsidR="000C47D5">
              <w:rPr>
                <w:rFonts w:asciiTheme="majorHAnsi" w:hAnsiTheme="majorHAnsi"/>
                <w:sz w:val="22"/>
                <w:szCs w:val="22"/>
              </w:rPr>
              <w:t xml:space="preserve">to its corresponding station. </w:t>
            </w:r>
            <w:r w:rsidRPr="00586A54">
              <w:rPr>
                <w:rFonts w:asciiTheme="majorHAnsi" w:hAnsiTheme="majorHAnsi"/>
                <w:sz w:val="22"/>
                <w:szCs w:val="22"/>
              </w:rPr>
              <w:t xml:space="preserve">Remember it is very important that you are quiet and you proceed on your own.  Make sure you stop at each station. </w:t>
            </w:r>
          </w:p>
          <w:p w14:paraId="731638F3" w14:textId="77777777" w:rsidR="00BE7CE3" w:rsidRPr="00F64A14" w:rsidRDefault="00BE7CE3" w:rsidP="002D0999">
            <w:pPr>
              <w:jc w:val="both"/>
              <w:rPr>
                <w:rFonts w:asciiTheme="majorHAnsi" w:hAnsiTheme="majorHAnsi"/>
                <w:sz w:val="8"/>
                <w:szCs w:val="8"/>
              </w:rPr>
            </w:pPr>
          </w:p>
          <w:p w14:paraId="6A3E98EE" w14:textId="77777777" w:rsidR="00BE7CE3" w:rsidRPr="00586A54" w:rsidRDefault="00BE7CE3" w:rsidP="002D0999">
            <w:pPr>
              <w:jc w:val="both"/>
              <w:rPr>
                <w:rFonts w:asciiTheme="majorHAnsi" w:hAnsiTheme="majorHAnsi"/>
                <w:sz w:val="22"/>
                <w:szCs w:val="22"/>
              </w:rPr>
            </w:pPr>
            <w:r w:rsidRPr="00586A54">
              <w:rPr>
                <w:rFonts w:asciiTheme="majorHAnsi" w:hAnsiTheme="majorHAnsi"/>
                <w:sz w:val="22"/>
                <w:szCs w:val="22"/>
              </w:rPr>
              <w:t>Wherefore, if ye shall press forward, feasting upon the words of Christ, and endure to the end, behold, thus saith the Father: Ye shall have eternal life. (2Nephi 31:20)</w:t>
            </w:r>
          </w:p>
          <w:p w14:paraId="5C3A0A35" w14:textId="77777777" w:rsidR="00BE7CE3" w:rsidRPr="00F64A14" w:rsidRDefault="00BE7CE3" w:rsidP="002D0999">
            <w:pPr>
              <w:jc w:val="both"/>
              <w:rPr>
                <w:rFonts w:asciiTheme="majorHAnsi" w:hAnsiTheme="majorHAnsi"/>
                <w:sz w:val="8"/>
                <w:szCs w:val="8"/>
              </w:rPr>
            </w:pPr>
          </w:p>
          <w:p w14:paraId="1744D563" w14:textId="48EC46AE" w:rsidR="00BE7CE3" w:rsidRPr="00586A54" w:rsidRDefault="00BE7CE3" w:rsidP="00FD7539">
            <w:pPr>
              <w:jc w:val="both"/>
              <w:rPr>
                <w:rFonts w:asciiTheme="majorHAnsi" w:hAnsiTheme="majorHAnsi"/>
                <w:sz w:val="22"/>
                <w:szCs w:val="22"/>
              </w:rPr>
            </w:pPr>
            <w:r w:rsidRPr="00586A54">
              <w:rPr>
                <w:rFonts w:asciiTheme="majorHAnsi" w:hAnsiTheme="majorHAnsi"/>
                <w:sz w:val="22"/>
                <w:szCs w:val="22"/>
              </w:rPr>
              <w:t>It’s time to get going now!  Good luck!</w:t>
            </w:r>
          </w:p>
        </w:tc>
      </w:tr>
      <w:tr w:rsidR="00BE7CE3" w:rsidRPr="00586A54" w14:paraId="671A39D5" w14:textId="77777777" w:rsidTr="00586A54">
        <w:trPr>
          <w:trHeight w:val="781"/>
        </w:trPr>
        <w:tc>
          <w:tcPr>
            <w:tcW w:w="1728" w:type="dxa"/>
          </w:tcPr>
          <w:p w14:paraId="328D00CF" w14:textId="77777777" w:rsidR="00BE7CE3" w:rsidRDefault="00BE7CE3" w:rsidP="00F64A14">
            <w:pPr>
              <w:jc w:val="right"/>
              <w:rPr>
                <w:rFonts w:asciiTheme="majorHAnsi" w:hAnsiTheme="majorHAnsi"/>
                <w:sz w:val="22"/>
                <w:szCs w:val="22"/>
              </w:rPr>
            </w:pPr>
            <w:r w:rsidRPr="00586A54">
              <w:rPr>
                <w:rFonts w:asciiTheme="majorHAnsi" w:hAnsiTheme="majorHAnsi"/>
                <w:sz w:val="22"/>
                <w:szCs w:val="22"/>
              </w:rPr>
              <w:t>Journey</w:t>
            </w:r>
          </w:p>
          <w:p w14:paraId="540A8A73" w14:textId="77777777" w:rsidR="00F64A14" w:rsidRDefault="00F64A14" w:rsidP="00F64A14">
            <w:pPr>
              <w:jc w:val="right"/>
              <w:rPr>
                <w:rFonts w:asciiTheme="majorHAnsi" w:hAnsiTheme="majorHAnsi"/>
                <w:b/>
                <w:sz w:val="22"/>
                <w:szCs w:val="22"/>
              </w:rPr>
            </w:pPr>
          </w:p>
          <w:p w14:paraId="336E421B" w14:textId="77777777" w:rsidR="00F64A14" w:rsidRDefault="00F64A14" w:rsidP="00F64A14">
            <w:pPr>
              <w:jc w:val="right"/>
              <w:rPr>
                <w:rFonts w:asciiTheme="majorHAnsi" w:hAnsiTheme="majorHAnsi"/>
                <w:b/>
                <w:sz w:val="22"/>
                <w:szCs w:val="22"/>
              </w:rPr>
            </w:pPr>
          </w:p>
          <w:p w14:paraId="79D1C69E" w14:textId="77777777" w:rsidR="00F64A14" w:rsidRDefault="00F64A14" w:rsidP="00F64A14">
            <w:pPr>
              <w:rPr>
                <w:rFonts w:asciiTheme="majorHAnsi" w:hAnsiTheme="majorHAnsi"/>
                <w:b/>
                <w:sz w:val="22"/>
                <w:szCs w:val="22"/>
              </w:rPr>
            </w:pPr>
          </w:p>
          <w:p w14:paraId="41E50B72" w14:textId="233B4764" w:rsidR="000C47D5" w:rsidRPr="00062030" w:rsidRDefault="00062030" w:rsidP="00062030">
            <w:pPr>
              <w:rPr>
                <w:rFonts w:asciiTheme="majorHAnsi" w:hAnsiTheme="majorHAnsi"/>
                <w:b/>
                <w:sz w:val="12"/>
                <w:szCs w:val="12"/>
              </w:rPr>
            </w:pPr>
            <w:r>
              <w:rPr>
                <w:rFonts w:asciiTheme="majorHAnsi" w:hAnsiTheme="majorHAnsi"/>
                <w:b/>
                <w:sz w:val="22"/>
                <w:szCs w:val="22"/>
              </w:rPr>
              <w:br/>
            </w:r>
          </w:p>
          <w:p w14:paraId="0AF4DD23" w14:textId="77777777" w:rsidR="000C47D5" w:rsidRDefault="000C47D5" w:rsidP="00F64A14">
            <w:pPr>
              <w:jc w:val="right"/>
              <w:rPr>
                <w:rFonts w:asciiTheme="majorHAnsi" w:hAnsiTheme="majorHAnsi"/>
                <w:b/>
                <w:sz w:val="22"/>
                <w:szCs w:val="22"/>
              </w:rPr>
            </w:pPr>
          </w:p>
          <w:p w14:paraId="4A86A4D0" w14:textId="2A6D9E80" w:rsidR="00F64A14" w:rsidRDefault="00F64A14" w:rsidP="00F64A14">
            <w:pPr>
              <w:jc w:val="right"/>
              <w:rPr>
                <w:rFonts w:asciiTheme="majorHAnsi" w:hAnsiTheme="majorHAnsi"/>
                <w:b/>
                <w:sz w:val="22"/>
                <w:szCs w:val="22"/>
              </w:rPr>
            </w:pPr>
            <w:r>
              <w:rPr>
                <w:rFonts w:asciiTheme="majorHAnsi" w:hAnsiTheme="majorHAnsi"/>
                <w:b/>
                <w:sz w:val="22"/>
                <w:szCs w:val="22"/>
              </w:rPr>
              <w:t>Virgins</w:t>
            </w:r>
          </w:p>
          <w:p w14:paraId="0BDD816F" w14:textId="6664C676" w:rsidR="00F64A14" w:rsidRPr="00F64A14" w:rsidRDefault="00F64A14" w:rsidP="00F64A14">
            <w:pPr>
              <w:jc w:val="right"/>
              <w:rPr>
                <w:rFonts w:asciiTheme="majorHAnsi" w:hAnsiTheme="majorHAnsi"/>
                <w:b/>
                <w:sz w:val="22"/>
                <w:szCs w:val="22"/>
              </w:rPr>
            </w:pPr>
          </w:p>
        </w:tc>
        <w:tc>
          <w:tcPr>
            <w:tcW w:w="9000" w:type="dxa"/>
          </w:tcPr>
          <w:p w14:paraId="75E3EC66" w14:textId="1963C2F7" w:rsidR="00F64A14" w:rsidRPr="00062030" w:rsidRDefault="00F64A14" w:rsidP="00FD7539">
            <w:pPr>
              <w:jc w:val="both"/>
              <w:rPr>
                <w:rFonts w:asciiTheme="majorHAnsi" w:hAnsiTheme="majorHAnsi"/>
                <w:sz w:val="22"/>
                <w:szCs w:val="22"/>
              </w:rPr>
            </w:pPr>
            <w:r>
              <w:rPr>
                <w:rFonts w:asciiTheme="majorHAnsi" w:hAnsiTheme="majorHAnsi"/>
                <w:sz w:val="22"/>
                <w:szCs w:val="22"/>
              </w:rPr>
              <w:t>Assist</w:t>
            </w:r>
            <w:r w:rsidR="00BE7CE3" w:rsidRPr="00586A54">
              <w:rPr>
                <w:rFonts w:asciiTheme="majorHAnsi" w:hAnsiTheme="majorHAnsi"/>
                <w:sz w:val="22"/>
                <w:szCs w:val="22"/>
              </w:rPr>
              <w:t xml:space="preserve"> the young women to the various campsites</w:t>
            </w:r>
            <w:r w:rsidR="00916421">
              <w:rPr>
                <w:rFonts w:asciiTheme="majorHAnsi" w:hAnsiTheme="majorHAnsi"/>
                <w:sz w:val="22"/>
                <w:szCs w:val="22"/>
              </w:rPr>
              <w:t xml:space="preserve">. </w:t>
            </w:r>
            <w:r w:rsidR="00916421" w:rsidRPr="00916421">
              <w:rPr>
                <w:rFonts w:asciiTheme="majorHAnsi" w:hAnsiTheme="majorHAnsi"/>
                <w:sz w:val="22"/>
                <w:szCs w:val="22"/>
              </w:rPr>
              <w:t>Girls will walk through the pathway and collect their oil at each station and then be directed…or follow the wise virgins on to the amphitheater.</w:t>
            </w:r>
          </w:p>
          <w:p w14:paraId="2839E05C" w14:textId="77777777" w:rsidR="00F64A14" w:rsidRDefault="00F64A14" w:rsidP="00F64A14">
            <w:pPr>
              <w:pStyle w:val="ListParagraph"/>
              <w:numPr>
                <w:ilvl w:val="0"/>
                <w:numId w:val="1"/>
              </w:numPr>
              <w:jc w:val="both"/>
              <w:rPr>
                <w:rFonts w:asciiTheme="majorHAnsi" w:hAnsiTheme="majorHAnsi"/>
                <w:sz w:val="22"/>
                <w:szCs w:val="22"/>
              </w:rPr>
            </w:pPr>
            <w:r w:rsidRPr="00F64A14">
              <w:rPr>
                <w:rFonts w:asciiTheme="majorHAnsi" w:hAnsiTheme="majorHAnsi"/>
                <w:sz w:val="22"/>
                <w:szCs w:val="22"/>
              </w:rPr>
              <w:t>Any wor</w:t>
            </w:r>
            <w:r>
              <w:rPr>
                <w:rFonts w:asciiTheme="majorHAnsi" w:hAnsiTheme="majorHAnsi"/>
                <w:sz w:val="22"/>
                <w:szCs w:val="22"/>
              </w:rPr>
              <w:t>ds of encouragement…soft voices</w:t>
            </w:r>
          </w:p>
          <w:p w14:paraId="622FFDF0" w14:textId="77777777" w:rsidR="00F64A14" w:rsidRDefault="00F64A14" w:rsidP="00F64A14">
            <w:pPr>
              <w:pStyle w:val="ListParagraph"/>
              <w:numPr>
                <w:ilvl w:val="0"/>
                <w:numId w:val="1"/>
              </w:numPr>
              <w:jc w:val="both"/>
              <w:rPr>
                <w:rFonts w:asciiTheme="majorHAnsi" w:hAnsiTheme="majorHAnsi"/>
                <w:sz w:val="22"/>
                <w:szCs w:val="22"/>
              </w:rPr>
            </w:pPr>
            <w:r w:rsidRPr="00F64A14">
              <w:rPr>
                <w:rFonts w:asciiTheme="majorHAnsi" w:hAnsiTheme="majorHAnsi"/>
                <w:sz w:val="22"/>
                <w:szCs w:val="22"/>
              </w:rPr>
              <w:t>Direct girls to visit every station…can use hand motions.</w:t>
            </w:r>
          </w:p>
          <w:p w14:paraId="2ABF82DE" w14:textId="77777777" w:rsidR="00F64A14" w:rsidRDefault="00F64A14" w:rsidP="00F64A14">
            <w:pPr>
              <w:pStyle w:val="ListParagraph"/>
              <w:numPr>
                <w:ilvl w:val="0"/>
                <w:numId w:val="1"/>
              </w:numPr>
              <w:jc w:val="both"/>
              <w:rPr>
                <w:rFonts w:asciiTheme="majorHAnsi" w:hAnsiTheme="majorHAnsi"/>
                <w:sz w:val="22"/>
                <w:szCs w:val="22"/>
              </w:rPr>
            </w:pPr>
            <w:r w:rsidRPr="00F64A14">
              <w:rPr>
                <w:rFonts w:asciiTheme="majorHAnsi" w:hAnsiTheme="majorHAnsi"/>
                <w:sz w:val="22"/>
                <w:szCs w:val="22"/>
              </w:rPr>
              <w:t>Help focus girls who are getting distracted.</w:t>
            </w:r>
          </w:p>
          <w:p w14:paraId="1160ADDD" w14:textId="100C41DD" w:rsidR="00F64A14" w:rsidRPr="00F64A14" w:rsidRDefault="00F64A14" w:rsidP="00F64A14">
            <w:pPr>
              <w:pStyle w:val="ListParagraph"/>
              <w:numPr>
                <w:ilvl w:val="0"/>
                <w:numId w:val="1"/>
              </w:numPr>
              <w:jc w:val="both"/>
              <w:rPr>
                <w:rFonts w:asciiTheme="majorHAnsi" w:hAnsiTheme="majorHAnsi"/>
                <w:sz w:val="22"/>
                <w:szCs w:val="22"/>
              </w:rPr>
            </w:pPr>
            <w:r w:rsidRPr="00F64A14">
              <w:rPr>
                <w:rFonts w:asciiTheme="majorHAnsi" w:hAnsiTheme="majorHAnsi"/>
                <w:sz w:val="22"/>
                <w:szCs w:val="22"/>
              </w:rPr>
              <w:t>Direct girls to return to the amphitheater when they are finished.</w:t>
            </w:r>
          </w:p>
          <w:p w14:paraId="4A4297D2" w14:textId="77777777" w:rsidR="00BE7CE3" w:rsidRPr="00F64A14" w:rsidRDefault="00BE7CE3" w:rsidP="00FD7539">
            <w:pPr>
              <w:jc w:val="both"/>
              <w:rPr>
                <w:rFonts w:asciiTheme="majorHAnsi" w:hAnsiTheme="majorHAnsi"/>
                <w:sz w:val="8"/>
                <w:szCs w:val="8"/>
              </w:rPr>
            </w:pPr>
          </w:p>
          <w:p w14:paraId="243DEFFE" w14:textId="77777777" w:rsidR="00F64A14" w:rsidRPr="00F64A14" w:rsidRDefault="00F64A14" w:rsidP="00F64A14">
            <w:pPr>
              <w:jc w:val="both"/>
              <w:rPr>
                <w:rFonts w:asciiTheme="majorHAnsi" w:hAnsiTheme="majorHAnsi"/>
                <w:b/>
                <w:sz w:val="22"/>
                <w:szCs w:val="22"/>
                <w:u w:val="single"/>
              </w:rPr>
            </w:pPr>
            <w:r w:rsidRPr="00F64A14">
              <w:rPr>
                <w:rFonts w:asciiTheme="majorHAnsi" w:hAnsiTheme="majorHAnsi"/>
                <w:b/>
                <w:sz w:val="22"/>
                <w:szCs w:val="22"/>
                <w:u w:val="single"/>
              </w:rPr>
              <w:t>Foolish Virgins:</w:t>
            </w:r>
          </w:p>
          <w:p w14:paraId="13DF07FC" w14:textId="77777777" w:rsidR="00F64A14" w:rsidRDefault="00F64A14" w:rsidP="00F64A14">
            <w:pPr>
              <w:pStyle w:val="ListParagraph"/>
              <w:numPr>
                <w:ilvl w:val="0"/>
                <w:numId w:val="2"/>
              </w:numPr>
              <w:jc w:val="both"/>
              <w:rPr>
                <w:rFonts w:asciiTheme="majorHAnsi" w:hAnsiTheme="majorHAnsi"/>
                <w:sz w:val="22"/>
                <w:szCs w:val="22"/>
              </w:rPr>
            </w:pPr>
            <w:r w:rsidRPr="00F64A14">
              <w:rPr>
                <w:rFonts w:asciiTheme="majorHAnsi" w:hAnsiTheme="majorHAnsi"/>
                <w:sz w:val="22"/>
                <w:szCs w:val="22"/>
              </w:rPr>
              <w:t>Start out on the path but get distracted.</w:t>
            </w:r>
          </w:p>
          <w:p w14:paraId="4D2199C6" w14:textId="77777777" w:rsidR="00F64A14" w:rsidRDefault="00F64A14" w:rsidP="00F64A14">
            <w:pPr>
              <w:pStyle w:val="ListParagraph"/>
              <w:numPr>
                <w:ilvl w:val="0"/>
                <w:numId w:val="2"/>
              </w:numPr>
              <w:jc w:val="both"/>
              <w:rPr>
                <w:rFonts w:asciiTheme="majorHAnsi" w:hAnsiTheme="majorHAnsi"/>
                <w:sz w:val="22"/>
                <w:szCs w:val="22"/>
              </w:rPr>
            </w:pPr>
            <w:r w:rsidRPr="00F64A14">
              <w:rPr>
                <w:rFonts w:asciiTheme="majorHAnsi" w:hAnsiTheme="majorHAnsi"/>
                <w:sz w:val="22"/>
                <w:szCs w:val="22"/>
              </w:rPr>
              <w:t>Forget to add oil.</w:t>
            </w:r>
          </w:p>
          <w:p w14:paraId="4D624F77" w14:textId="4CC7F3B7" w:rsidR="00F64A14" w:rsidRDefault="00F64A14" w:rsidP="00F64A14">
            <w:pPr>
              <w:pStyle w:val="ListParagraph"/>
              <w:numPr>
                <w:ilvl w:val="0"/>
                <w:numId w:val="2"/>
              </w:numPr>
              <w:jc w:val="both"/>
              <w:rPr>
                <w:rFonts w:asciiTheme="majorHAnsi" w:hAnsiTheme="majorHAnsi"/>
                <w:sz w:val="22"/>
                <w:szCs w:val="22"/>
              </w:rPr>
            </w:pPr>
            <w:r w:rsidRPr="00F64A14">
              <w:rPr>
                <w:rFonts w:asciiTheme="majorHAnsi" w:hAnsiTheme="majorHAnsi"/>
                <w:sz w:val="22"/>
                <w:szCs w:val="22"/>
              </w:rPr>
              <w:t>Doodling</w:t>
            </w:r>
            <w:r>
              <w:rPr>
                <w:rFonts w:asciiTheme="majorHAnsi" w:hAnsiTheme="majorHAnsi"/>
                <w:sz w:val="22"/>
                <w:szCs w:val="22"/>
              </w:rPr>
              <w:t xml:space="preserve"> in booklets.</w:t>
            </w:r>
          </w:p>
          <w:p w14:paraId="4C3F790C" w14:textId="77777777" w:rsidR="00F64A14" w:rsidRDefault="00F64A14" w:rsidP="00F64A14">
            <w:pPr>
              <w:pStyle w:val="ListParagraph"/>
              <w:numPr>
                <w:ilvl w:val="0"/>
                <w:numId w:val="2"/>
              </w:numPr>
              <w:jc w:val="both"/>
              <w:rPr>
                <w:rFonts w:asciiTheme="majorHAnsi" w:hAnsiTheme="majorHAnsi"/>
                <w:sz w:val="22"/>
                <w:szCs w:val="22"/>
              </w:rPr>
            </w:pPr>
            <w:r>
              <w:rPr>
                <w:rFonts w:asciiTheme="majorHAnsi" w:hAnsiTheme="majorHAnsi"/>
                <w:sz w:val="22"/>
                <w:szCs w:val="22"/>
              </w:rPr>
              <w:t>Daydreaming</w:t>
            </w:r>
          </w:p>
          <w:p w14:paraId="4F8F6DE8" w14:textId="3A13ACCF" w:rsidR="00F64A14" w:rsidRPr="00F64A14" w:rsidRDefault="00F64A14" w:rsidP="00F64A14">
            <w:pPr>
              <w:pStyle w:val="ListParagraph"/>
              <w:numPr>
                <w:ilvl w:val="0"/>
                <w:numId w:val="2"/>
              </w:numPr>
              <w:jc w:val="both"/>
              <w:rPr>
                <w:rFonts w:asciiTheme="majorHAnsi" w:hAnsiTheme="majorHAnsi"/>
                <w:sz w:val="22"/>
                <w:szCs w:val="22"/>
              </w:rPr>
            </w:pPr>
            <w:r w:rsidRPr="00F64A14">
              <w:rPr>
                <w:rFonts w:asciiTheme="majorHAnsi" w:hAnsiTheme="majorHAnsi"/>
                <w:sz w:val="22"/>
                <w:szCs w:val="22"/>
              </w:rPr>
              <w:t>Go back to repeat stations.</w:t>
            </w:r>
          </w:p>
          <w:p w14:paraId="4C7849C7" w14:textId="77777777" w:rsidR="00F64A14" w:rsidRPr="00F64A14" w:rsidRDefault="00F64A14" w:rsidP="00F64A14">
            <w:pPr>
              <w:jc w:val="both"/>
              <w:rPr>
                <w:rFonts w:asciiTheme="majorHAnsi" w:hAnsiTheme="majorHAnsi"/>
                <w:b/>
                <w:sz w:val="22"/>
                <w:szCs w:val="22"/>
                <w:u w:val="single"/>
              </w:rPr>
            </w:pPr>
            <w:r w:rsidRPr="00F64A14">
              <w:rPr>
                <w:rFonts w:asciiTheme="majorHAnsi" w:hAnsiTheme="majorHAnsi"/>
                <w:b/>
                <w:sz w:val="22"/>
                <w:szCs w:val="22"/>
                <w:u w:val="single"/>
              </w:rPr>
              <w:t>Wise Virgins:</w:t>
            </w:r>
          </w:p>
          <w:p w14:paraId="58C1F2CA" w14:textId="77777777" w:rsidR="00F64A14" w:rsidRDefault="00F64A14" w:rsidP="00F64A14">
            <w:pPr>
              <w:pStyle w:val="ListParagraph"/>
              <w:numPr>
                <w:ilvl w:val="0"/>
                <w:numId w:val="3"/>
              </w:numPr>
              <w:jc w:val="both"/>
              <w:rPr>
                <w:rFonts w:asciiTheme="majorHAnsi" w:hAnsiTheme="majorHAnsi"/>
                <w:sz w:val="22"/>
                <w:szCs w:val="22"/>
              </w:rPr>
            </w:pPr>
            <w:r w:rsidRPr="00F64A14">
              <w:rPr>
                <w:rFonts w:asciiTheme="majorHAnsi" w:hAnsiTheme="majorHAnsi"/>
                <w:sz w:val="22"/>
                <w:szCs w:val="22"/>
              </w:rPr>
              <w:t>Examples along the path.</w:t>
            </w:r>
          </w:p>
          <w:p w14:paraId="4BBB2F81" w14:textId="030607BE" w:rsidR="00BE7CE3" w:rsidRPr="00062030" w:rsidRDefault="00F64A14" w:rsidP="000C47D5">
            <w:pPr>
              <w:pStyle w:val="ListParagraph"/>
              <w:numPr>
                <w:ilvl w:val="0"/>
                <w:numId w:val="3"/>
              </w:numPr>
              <w:jc w:val="both"/>
              <w:rPr>
                <w:rFonts w:asciiTheme="majorHAnsi" w:hAnsiTheme="majorHAnsi"/>
                <w:sz w:val="22"/>
                <w:szCs w:val="22"/>
              </w:rPr>
            </w:pPr>
            <w:r w:rsidRPr="00F64A14">
              <w:rPr>
                <w:rFonts w:asciiTheme="majorHAnsi" w:hAnsiTheme="majorHAnsi"/>
                <w:sz w:val="22"/>
                <w:szCs w:val="22"/>
              </w:rPr>
              <w:t>Reflective.</w:t>
            </w:r>
          </w:p>
        </w:tc>
      </w:tr>
      <w:tr w:rsidR="00BE7CE3" w:rsidRPr="00586A54" w14:paraId="1A143ED4" w14:textId="77777777" w:rsidTr="00586A54">
        <w:trPr>
          <w:trHeight w:val="781"/>
        </w:trPr>
        <w:tc>
          <w:tcPr>
            <w:tcW w:w="1728" w:type="dxa"/>
          </w:tcPr>
          <w:p w14:paraId="3F3F786E" w14:textId="09D2CBE2" w:rsidR="00BE7CE3" w:rsidRDefault="00BE7CE3" w:rsidP="0076745E">
            <w:pPr>
              <w:jc w:val="right"/>
              <w:rPr>
                <w:rFonts w:asciiTheme="majorHAnsi" w:hAnsiTheme="majorHAnsi"/>
                <w:sz w:val="22"/>
                <w:szCs w:val="22"/>
              </w:rPr>
            </w:pPr>
            <w:r w:rsidRPr="00586A54">
              <w:rPr>
                <w:rFonts w:asciiTheme="majorHAnsi" w:hAnsiTheme="majorHAnsi"/>
                <w:sz w:val="22"/>
                <w:szCs w:val="22"/>
              </w:rPr>
              <w:t xml:space="preserve">Enter </w:t>
            </w:r>
            <w:r w:rsidR="00916421">
              <w:rPr>
                <w:rFonts w:asciiTheme="majorHAnsi" w:hAnsiTheme="majorHAnsi"/>
                <w:sz w:val="22"/>
                <w:szCs w:val="22"/>
              </w:rPr>
              <w:t>Amphitheater</w:t>
            </w:r>
          </w:p>
          <w:p w14:paraId="5FF6660F" w14:textId="0AB62B7D" w:rsidR="00E32E64" w:rsidRPr="00E32E64" w:rsidRDefault="00E32E64" w:rsidP="0076745E">
            <w:pPr>
              <w:jc w:val="right"/>
              <w:rPr>
                <w:rFonts w:asciiTheme="majorHAnsi" w:hAnsiTheme="majorHAnsi"/>
                <w:b/>
                <w:sz w:val="22"/>
                <w:szCs w:val="22"/>
              </w:rPr>
            </w:pPr>
            <w:r w:rsidRPr="00E32E64">
              <w:rPr>
                <w:rFonts w:asciiTheme="majorHAnsi" w:hAnsiTheme="majorHAnsi"/>
                <w:b/>
                <w:sz w:val="22"/>
                <w:szCs w:val="22"/>
              </w:rPr>
              <w:t>Reception</w:t>
            </w:r>
          </w:p>
          <w:p w14:paraId="742995A4" w14:textId="60C59659" w:rsidR="00BE7CE3" w:rsidRPr="00586A54" w:rsidRDefault="00BE7CE3" w:rsidP="0076745E">
            <w:pPr>
              <w:jc w:val="right"/>
              <w:rPr>
                <w:rFonts w:asciiTheme="majorHAnsi" w:hAnsiTheme="majorHAnsi"/>
                <w:sz w:val="22"/>
                <w:szCs w:val="22"/>
              </w:rPr>
            </w:pPr>
          </w:p>
        </w:tc>
        <w:tc>
          <w:tcPr>
            <w:tcW w:w="9000" w:type="dxa"/>
          </w:tcPr>
          <w:p w14:paraId="586A710B" w14:textId="12141251" w:rsidR="00916421" w:rsidRDefault="000C47D5" w:rsidP="00FD7539">
            <w:pPr>
              <w:jc w:val="both"/>
              <w:rPr>
                <w:rFonts w:asciiTheme="majorHAnsi" w:hAnsiTheme="majorHAnsi"/>
                <w:sz w:val="22"/>
                <w:szCs w:val="22"/>
              </w:rPr>
            </w:pPr>
            <w:r>
              <w:rPr>
                <w:rFonts w:asciiTheme="majorHAnsi" w:hAnsiTheme="majorHAnsi"/>
                <w:sz w:val="22"/>
                <w:szCs w:val="22"/>
              </w:rPr>
              <w:t xml:space="preserve">They will be greeted </w:t>
            </w:r>
            <w:r w:rsidRPr="00916421">
              <w:rPr>
                <w:rFonts w:asciiTheme="majorHAnsi" w:hAnsiTheme="majorHAnsi"/>
                <w:sz w:val="22"/>
                <w:szCs w:val="22"/>
              </w:rPr>
              <w:t>(</w:t>
            </w:r>
            <w:r>
              <w:rPr>
                <w:rFonts w:asciiTheme="majorHAnsi" w:hAnsiTheme="majorHAnsi"/>
                <w:sz w:val="22"/>
                <w:szCs w:val="22"/>
              </w:rPr>
              <w:t>h</w:t>
            </w:r>
            <w:r w:rsidRPr="00916421">
              <w:rPr>
                <w:rFonts w:asciiTheme="majorHAnsi" w:hAnsiTheme="majorHAnsi"/>
                <w:sz w:val="22"/>
                <w:szCs w:val="22"/>
              </w:rPr>
              <w:t>and</w:t>
            </w:r>
            <w:r>
              <w:rPr>
                <w:rFonts w:asciiTheme="majorHAnsi" w:hAnsiTheme="majorHAnsi"/>
                <w:sz w:val="22"/>
                <w:szCs w:val="22"/>
              </w:rPr>
              <w:t>s</w:t>
            </w:r>
            <w:r w:rsidRPr="00916421">
              <w:rPr>
                <w:rFonts w:asciiTheme="majorHAnsi" w:hAnsiTheme="majorHAnsi"/>
                <w:sz w:val="22"/>
                <w:szCs w:val="22"/>
              </w:rPr>
              <w:t xml:space="preserve">hakes, </w:t>
            </w:r>
            <w:r>
              <w:rPr>
                <w:rFonts w:asciiTheme="majorHAnsi" w:hAnsiTheme="majorHAnsi"/>
                <w:sz w:val="22"/>
                <w:szCs w:val="22"/>
              </w:rPr>
              <w:t>h</w:t>
            </w:r>
            <w:r w:rsidRPr="00916421">
              <w:rPr>
                <w:rFonts w:asciiTheme="majorHAnsi" w:hAnsiTheme="majorHAnsi"/>
                <w:sz w:val="22"/>
                <w:szCs w:val="22"/>
              </w:rPr>
              <w:t xml:space="preserve">igh </w:t>
            </w:r>
            <w:r>
              <w:rPr>
                <w:rFonts w:asciiTheme="majorHAnsi" w:hAnsiTheme="majorHAnsi"/>
                <w:sz w:val="22"/>
                <w:szCs w:val="22"/>
              </w:rPr>
              <w:t>f</w:t>
            </w:r>
            <w:r w:rsidRPr="00916421">
              <w:rPr>
                <w:rFonts w:asciiTheme="majorHAnsi" w:hAnsiTheme="majorHAnsi"/>
                <w:sz w:val="22"/>
                <w:szCs w:val="22"/>
              </w:rPr>
              <w:t xml:space="preserve">ives, </w:t>
            </w:r>
            <w:r>
              <w:rPr>
                <w:rFonts w:asciiTheme="majorHAnsi" w:hAnsiTheme="majorHAnsi"/>
                <w:sz w:val="22"/>
                <w:szCs w:val="22"/>
              </w:rPr>
              <w:t>hugs) by Bishops</w:t>
            </w:r>
            <w:r w:rsidR="00916421" w:rsidRPr="00916421">
              <w:rPr>
                <w:rFonts w:asciiTheme="majorHAnsi" w:hAnsiTheme="majorHAnsi"/>
                <w:sz w:val="22"/>
                <w:szCs w:val="22"/>
              </w:rPr>
              <w:t xml:space="preserve"> or Stake Presidency</w:t>
            </w:r>
            <w:r w:rsidRPr="00916421">
              <w:rPr>
                <w:rFonts w:asciiTheme="majorHAnsi" w:hAnsiTheme="majorHAnsi"/>
                <w:sz w:val="22"/>
                <w:szCs w:val="22"/>
              </w:rPr>
              <w:t xml:space="preserve"> </w:t>
            </w:r>
            <w:r w:rsidR="00916421" w:rsidRPr="00916421">
              <w:rPr>
                <w:rFonts w:asciiTheme="majorHAnsi" w:hAnsiTheme="majorHAnsi"/>
                <w:sz w:val="22"/>
                <w:szCs w:val="22"/>
              </w:rPr>
              <w:t xml:space="preserve">and welcomed in to the amphitheater.  </w:t>
            </w:r>
            <w:r w:rsidR="00916421" w:rsidRPr="000C47D5">
              <w:rPr>
                <w:rFonts w:asciiTheme="majorHAnsi" w:hAnsiTheme="majorHAnsi"/>
                <w:i/>
                <w:sz w:val="22"/>
                <w:szCs w:val="22"/>
              </w:rPr>
              <w:t>(Soft music playing in the background)</w:t>
            </w:r>
          </w:p>
          <w:p w14:paraId="1725C22E" w14:textId="77777777" w:rsidR="00BE7CE3" w:rsidRDefault="00916421" w:rsidP="00FD7539">
            <w:pPr>
              <w:jc w:val="both"/>
              <w:rPr>
                <w:rFonts w:asciiTheme="majorHAnsi" w:hAnsiTheme="majorHAnsi"/>
                <w:sz w:val="22"/>
                <w:szCs w:val="22"/>
              </w:rPr>
            </w:pPr>
            <w:r>
              <w:rPr>
                <w:rFonts w:asciiTheme="majorHAnsi" w:hAnsiTheme="majorHAnsi"/>
                <w:sz w:val="22"/>
                <w:szCs w:val="22"/>
              </w:rPr>
              <w:t>G</w:t>
            </w:r>
            <w:r w:rsidRPr="00916421">
              <w:rPr>
                <w:rFonts w:asciiTheme="majorHAnsi" w:hAnsiTheme="majorHAnsi"/>
                <w:sz w:val="22"/>
                <w:szCs w:val="22"/>
              </w:rPr>
              <w:t>irls will find a seat and read or write in their booklets. </w:t>
            </w:r>
          </w:p>
          <w:p w14:paraId="1E971D21" w14:textId="77777777" w:rsidR="00E32E64" w:rsidRPr="00E32E64" w:rsidRDefault="00E32E64" w:rsidP="00FD7539">
            <w:pPr>
              <w:jc w:val="both"/>
              <w:rPr>
                <w:rFonts w:asciiTheme="majorHAnsi" w:hAnsiTheme="majorHAnsi"/>
                <w:sz w:val="8"/>
                <w:szCs w:val="8"/>
              </w:rPr>
            </w:pPr>
          </w:p>
          <w:p w14:paraId="778533C8" w14:textId="77777777" w:rsidR="00E32E64" w:rsidRPr="00E32E64" w:rsidRDefault="00E32E64" w:rsidP="00E32E64">
            <w:pPr>
              <w:jc w:val="both"/>
              <w:rPr>
                <w:rFonts w:asciiTheme="majorHAnsi" w:hAnsiTheme="majorHAnsi"/>
                <w:sz w:val="22"/>
                <w:szCs w:val="22"/>
              </w:rPr>
            </w:pPr>
            <w:r w:rsidRPr="00E32E64">
              <w:rPr>
                <w:rFonts w:asciiTheme="majorHAnsi" w:hAnsiTheme="majorHAnsi"/>
                <w:sz w:val="22"/>
                <w:szCs w:val="22"/>
              </w:rPr>
              <w:t>5 Wise virgins will trickle in with the girls and take their place on the stage.</w:t>
            </w:r>
          </w:p>
          <w:p w14:paraId="4C20657C" w14:textId="77777777" w:rsidR="00E32E64" w:rsidRPr="00E32E64" w:rsidRDefault="00E32E64" w:rsidP="00E32E64">
            <w:pPr>
              <w:jc w:val="both"/>
              <w:rPr>
                <w:rFonts w:asciiTheme="majorHAnsi" w:hAnsiTheme="majorHAnsi"/>
                <w:sz w:val="8"/>
                <w:szCs w:val="8"/>
              </w:rPr>
            </w:pPr>
          </w:p>
          <w:p w14:paraId="11E21A32" w14:textId="586479DC" w:rsidR="00E32E64" w:rsidRPr="00E32E64" w:rsidRDefault="00E32E64" w:rsidP="00E32E64">
            <w:pPr>
              <w:jc w:val="both"/>
              <w:rPr>
                <w:rFonts w:asciiTheme="majorHAnsi" w:hAnsiTheme="majorHAnsi"/>
                <w:sz w:val="22"/>
                <w:szCs w:val="22"/>
              </w:rPr>
            </w:pPr>
            <w:r w:rsidRPr="00E32E64">
              <w:rPr>
                <w:rFonts w:asciiTheme="majorHAnsi" w:hAnsiTheme="majorHAnsi"/>
                <w:sz w:val="22"/>
                <w:szCs w:val="22"/>
              </w:rPr>
              <w:t xml:space="preserve">As everyone has entered, the priesthood </w:t>
            </w:r>
            <w:r>
              <w:rPr>
                <w:rFonts w:asciiTheme="majorHAnsi" w:hAnsiTheme="majorHAnsi"/>
                <w:sz w:val="22"/>
                <w:szCs w:val="22"/>
              </w:rPr>
              <w:t xml:space="preserve">brethren </w:t>
            </w:r>
            <w:r w:rsidRPr="00E32E64">
              <w:rPr>
                <w:rFonts w:asciiTheme="majorHAnsi" w:hAnsiTheme="majorHAnsi"/>
                <w:sz w:val="22"/>
                <w:szCs w:val="22"/>
              </w:rPr>
              <w:t>will enter</w:t>
            </w:r>
            <w:r>
              <w:rPr>
                <w:rFonts w:asciiTheme="majorHAnsi" w:hAnsiTheme="majorHAnsi"/>
                <w:sz w:val="22"/>
                <w:szCs w:val="22"/>
              </w:rPr>
              <w:t xml:space="preserve">, </w:t>
            </w:r>
            <w:r w:rsidRPr="00E32E64">
              <w:rPr>
                <w:rFonts w:asciiTheme="majorHAnsi" w:hAnsiTheme="majorHAnsi"/>
                <w:sz w:val="22"/>
                <w:szCs w:val="22"/>
              </w:rPr>
              <w:t xml:space="preserve">close the drapes, </w:t>
            </w:r>
            <w:r>
              <w:rPr>
                <w:rFonts w:asciiTheme="majorHAnsi" w:hAnsiTheme="majorHAnsi"/>
                <w:sz w:val="22"/>
                <w:szCs w:val="22"/>
              </w:rPr>
              <w:t xml:space="preserve">and </w:t>
            </w:r>
            <w:r w:rsidRPr="00E32E64">
              <w:rPr>
                <w:rFonts w:asciiTheme="majorHAnsi" w:hAnsiTheme="majorHAnsi"/>
                <w:sz w:val="22"/>
                <w:szCs w:val="22"/>
              </w:rPr>
              <w:t>then be seated. Music will stop. </w:t>
            </w:r>
          </w:p>
          <w:p w14:paraId="2A13A2F8" w14:textId="77777777" w:rsidR="00E32E64" w:rsidRPr="00E32E64" w:rsidRDefault="00E32E64" w:rsidP="00E32E64">
            <w:pPr>
              <w:jc w:val="both"/>
              <w:rPr>
                <w:rFonts w:asciiTheme="majorHAnsi" w:hAnsiTheme="majorHAnsi"/>
                <w:sz w:val="8"/>
                <w:szCs w:val="8"/>
              </w:rPr>
            </w:pPr>
          </w:p>
          <w:p w14:paraId="7A5E98AE" w14:textId="6921B3F6" w:rsidR="00E32E64" w:rsidRPr="00586A54" w:rsidRDefault="00062030" w:rsidP="00E32E64">
            <w:pPr>
              <w:jc w:val="both"/>
              <w:rPr>
                <w:rFonts w:asciiTheme="majorHAnsi" w:hAnsiTheme="majorHAnsi"/>
                <w:sz w:val="22"/>
                <w:szCs w:val="22"/>
              </w:rPr>
            </w:pPr>
            <w:r>
              <w:rPr>
                <w:rFonts w:asciiTheme="majorHAnsi" w:hAnsiTheme="majorHAnsi"/>
                <w:sz w:val="22"/>
                <w:szCs w:val="22"/>
              </w:rPr>
              <w:t>Stake President</w:t>
            </w:r>
            <w:r w:rsidR="00E32E64" w:rsidRPr="00E32E64">
              <w:rPr>
                <w:rFonts w:asciiTheme="majorHAnsi" w:hAnsiTheme="majorHAnsi"/>
                <w:sz w:val="22"/>
                <w:szCs w:val="22"/>
              </w:rPr>
              <w:t xml:space="preserve"> will remain standing near the entrance at the front on the amphitheater. </w:t>
            </w:r>
          </w:p>
        </w:tc>
      </w:tr>
      <w:tr w:rsidR="00BE7CE3" w:rsidRPr="00586A54" w14:paraId="5DEEAE8E" w14:textId="77777777" w:rsidTr="00586A54">
        <w:trPr>
          <w:trHeight w:val="781"/>
        </w:trPr>
        <w:tc>
          <w:tcPr>
            <w:tcW w:w="1728" w:type="dxa"/>
          </w:tcPr>
          <w:p w14:paraId="0866296A" w14:textId="4595696C" w:rsidR="00BE7CE3" w:rsidRPr="00586A54" w:rsidRDefault="00586A54" w:rsidP="00346064">
            <w:pPr>
              <w:jc w:val="right"/>
              <w:rPr>
                <w:rFonts w:asciiTheme="majorHAnsi" w:hAnsiTheme="majorHAnsi"/>
                <w:sz w:val="22"/>
                <w:szCs w:val="22"/>
              </w:rPr>
            </w:pPr>
            <w:r w:rsidRPr="00586A54">
              <w:rPr>
                <w:rFonts w:asciiTheme="majorHAnsi" w:hAnsiTheme="majorHAnsi"/>
                <w:sz w:val="22"/>
                <w:szCs w:val="22"/>
              </w:rPr>
              <w:t>Narrator</w:t>
            </w:r>
          </w:p>
          <w:p w14:paraId="513C8073" w14:textId="5E235216" w:rsidR="00BE7CE3" w:rsidRPr="00916421" w:rsidRDefault="00BE7CE3" w:rsidP="0076745E">
            <w:pPr>
              <w:jc w:val="right"/>
              <w:rPr>
                <w:rFonts w:asciiTheme="majorHAnsi" w:hAnsiTheme="majorHAnsi"/>
                <w:b/>
                <w:sz w:val="22"/>
                <w:szCs w:val="22"/>
              </w:rPr>
            </w:pPr>
          </w:p>
        </w:tc>
        <w:tc>
          <w:tcPr>
            <w:tcW w:w="9000" w:type="dxa"/>
          </w:tcPr>
          <w:p w14:paraId="19188D3A" w14:textId="141A45D0" w:rsidR="00BE7CE3" w:rsidRPr="00916421" w:rsidRDefault="00586A54" w:rsidP="00346064">
            <w:pPr>
              <w:jc w:val="both"/>
              <w:rPr>
                <w:rFonts w:asciiTheme="majorHAnsi" w:hAnsiTheme="majorHAnsi"/>
                <w:sz w:val="22"/>
                <w:szCs w:val="22"/>
              </w:rPr>
            </w:pPr>
            <w:r w:rsidRPr="00586A54">
              <w:rPr>
                <w:rFonts w:asciiTheme="majorHAnsi" w:hAnsiTheme="majorHAnsi"/>
                <w:sz w:val="22"/>
                <w:szCs w:val="22"/>
              </w:rPr>
              <w:t>Your lamps are full and you are filled with the Spirit of the Lord.  You have walked the path that leads to the Savior and are striving to do your part to return to Him.  D&amp;C 50:5 says, “blessed are they who are faithful and endure…for they shall inherit eternal life.”</w:t>
            </w:r>
            <w:r w:rsidR="00BE7CE3" w:rsidRPr="00586A54">
              <w:rPr>
                <w:rFonts w:asciiTheme="majorHAnsi" w:hAnsiTheme="majorHAnsi"/>
                <w:sz w:val="22"/>
                <w:szCs w:val="22"/>
              </w:rPr>
              <w:t xml:space="preserve"> </w:t>
            </w:r>
          </w:p>
        </w:tc>
      </w:tr>
      <w:tr w:rsidR="00916421" w:rsidRPr="00586A54" w14:paraId="2A113854" w14:textId="77777777" w:rsidTr="00586A54">
        <w:trPr>
          <w:trHeight w:val="781"/>
        </w:trPr>
        <w:tc>
          <w:tcPr>
            <w:tcW w:w="1728" w:type="dxa"/>
          </w:tcPr>
          <w:p w14:paraId="74F78500" w14:textId="65837B66" w:rsidR="00916421" w:rsidRPr="00E32E64" w:rsidRDefault="00E32E64" w:rsidP="00346064">
            <w:pPr>
              <w:jc w:val="right"/>
              <w:rPr>
                <w:rFonts w:asciiTheme="majorHAnsi" w:hAnsiTheme="majorHAnsi"/>
                <w:b/>
                <w:sz w:val="22"/>
                <w:szCs w:val="22"/>
              </w:rPr>
            </w:pPr>
            <w:r w:rsidRPr="00E32E64">
              <w:rPr>
                <w:rFonts w:asciiTheme="majorHAnsi" w:hAnsiTheme="majorHAnsi"/>
                <w:b/>
                <w:sz w:val="22"/>
                <w:szCs w:val="22"/>
              </w:rPr>
              <w:t>Foolish Virgins</w:t>
            </w:r>
          </w:p>
        </w:tc>
        <w:tc>
          <w:tcPr>
            <w:tcW w:w="9000" w:type="dxa"/>
          </w:tcPr>
          <w:p w14:paraId="0C74D095" w14:textId="770A386B" w:rsidR="000C47D5" w:rsidRDefault="00E32E64" w:rsidP="00FD7539">
            <w:pPr>
              <w:jc w:val="both"/>
              <w:rPr>
                <w:rFonts w:asciiTheme="majorHAnsi" w:hAnsiTheme="majorHAnsi"/>
                <w:sz w:val="22"/>
                <w:szCs w:val="22"/>
              </w:rPr>
            </w:pPr>
            <w:r w:rsidRPr="00E32E64">
              <w:rPr>
                <w:rFonts w:asciiTheme="majorHAnsi" w:hAnsiTheme="majorHAnsi"/>
                <w:sz w:val="22"/>
                <w:szCs w:val="22"/>
              </w:rPr>
              <w:t>Foolish Virgins knock at the door (grab</w:t>
            </w:r>
            <w:r w:rsidR="000C47D5">
              <w:rPr>
                <w:rFonts w:asciiTheme="majorHAnsi" w:hAnsiTheme="majorHAnsi"/>
                <w:sz w:val="22"/>
                <w:szCs w:val="22"/>
              </w:rPr>
              <w:t>bing</w:t>
            </w:r>
            <w:r w:rsidRPr="00E32E64">
              <w:rPr>
                <w:rFonts w:asciiTheme="majorHAnsi" w:hAnsiTheme="majorHAnsi"/>
                <w:sz w:val="22"/>
                <w:szCs w:val="22"/>
              </w:rPr>
              <w:t xml:space="preserve"> </w:t>
            </w:r>
            <w:r w:rsidR="000C47D5">
              <w:rPr>
                <w:rFonts w:asciiTheme="majorHAnsi" w:hAnsiTheme="majorHAnsi"/>
                <w:sz w:val="22"/>
                <w:szCs w:val="22"/>
              </w:rPr>
              <w:t>the audience’s attention</w:t>
            </w:r>
            <w:r w:rsidRPr="00E32E64">
              <w:rPr>
                <w:rFonts w:asciiTheme="majorHAnsi" w:hAnsiTheme="majorHAnsi"/>
                <w:sz w:val="22"/>
                <w:szCs w:val="22"/>
              </w:rPr>
              <w:t>)</w:t>
            </w:r>
            <w:r>
              <w:rPr>
                <w:rFonts w:asciiTheme="majorHAnsi" w:hAnsiTheme="majorHAnsi"/>
                <w:sz w:val="22"/>
                <w:szCs w:val="22"/>
              </w:rPr>
              <w:t>.</w:t>
            </w:r>
            <w:r w:rsidR="00062030">
              <w:rPr>
                <w:rFonts w:asciiTheme="majorHAnsi" w:hAnsiTheme="majorHAnsi"/>
                <w:sz w:val="22"/>
                <w:szCs w:val="22"/>
              </w:rPr>
              <w:t xml:space="preserve"> </w:t>
            </w:r>
            <w:r w:rsidRPr="00E32E64">
              <w:rPr>
                <w:rFonts w:asciiTheme="majorHAnsi" w:hAnsiTheme="majorHAnsi"/>
                <w:sz w:val="22"/>
                <w:szCs w:val="22"/>
              </w:rPr>
              <w:t>They will the</w:t>
            </w:r>
            <w:r w:rsidR="000C47D5">
              <w:rPr>
                <w:rFonts w:asciiTheme="majorHAnsi" w:hAnsiTheme="majorHAnsi"/>
                <w:sz w:val="22"/>
                <w:szCs w:val="22"/>
              </w:rPr>
              <w:t>n begin to say such things as:</w:t>
            </w:r>
          </w:p>
          <w:p w14:paraId="79299686" w14:textId="66F65D96" w:rsidR="000C47D5" w:rsidRDefault="00E32E64" w:rsidP="000C47D5">
            <w:pPr>
              <w:pStyle w:val="ListParagraph"/>
              <w:numPr>
                <w:ilvl w:val="0"/>
                <w:numId w:val="4"/>
              </w:numPr>
              <w:jc w:val="both"/>
              <w:rPr>
                <w:rFonts w:asciiTheme="majorHAnsi" w:hAnsiTheme="majorHAnsi"/>
                <w:sz w:val="22"/>
                <w:szCs w:val="22"/>
              </w:rPr>
            </w:pPr>
            <w:r w:rsidRPr="000C47D5">
              <w:rPr>
                <w:rFonts w:asciiTheme="majorHAnsi" w:hAnsiTheme="majorHAnsi"/>
                <w:sz w:val="22"/>
                <w:szCs w:val="22"/>
              </w:rPr>
              <w:t>Please</w:t>
            </w:r>
            <w:r w:rsidR="000C47D5">
              <w:rPr>
                <w:rFonts w:asciiTheme="majorHAnsi" w:hAnsiTheme="majorHAnsi"/>
                <w:sz w:val="22"/>
                <w:szCs w:val="22"/>
              </w:rPr>
              <w:t xml:space="preserve"> let us in, we have returned.</w:t>
            </w:r>
          </w:p>
          <w:p w14:paraId="14B685F6" w14:textId="57F9D870" w:rsidR="000C47D5" w:rsidRDefault="00E32E64" w:rsidP="000C47D5">
            <w:pPr>
              <w:pStyle w:val="ListParagraph"/>
              <w:numPr>
                <w:ilvl w:val="0"/>
                <w:numId w:val="4"/>
              </w:numPr>
              <w:jc w:val="both"/>
              <w:rPr>
                <w:rFonts w:asciiTheme="majorHAnsi" w:hAnsiTheme="majorHAnsi"/>
                <w:sz w:val="22"/>
                <w:szCs w:val="22"/>
              </w:rPr>
            </w:pPr>
            <w:r w:rsidRPr="000C47D5">
              <w:rPr>
                <w:rFonts w:asciiTheme="majorHAnsi" w:hAnsiTheme="majorHAnsi"/>
                <w:sz w:val="22"/>
                <w:szCs w:val="22"/>
              </w:rPr>
              <w:t>W</w:t>
            </w:r>
            <w:r w:rsidR="000C47D5">
              <w:rPr>
                <w:rFonts w:asciiTheme="majorHAnsi" w:hAnsiTheme="majorHAnsi"/>
                <w:sz w:val="22"/>
                <w:szCs w:val="22"/>
              </w:rPr>
              <w:t>e came as quickly as we could.</w:t>
            </w:r>
          </w:p>
          <w:p w14:paraId="4335002A" w14:textId="77777777" w:rsidR="00916421" w:rsidRDefault="00E32E64" w:rsidP="000C47D5">
            <w:pPr>
              <w:pStyle w:val="ListParagraph"/>
              <w:numPr>
                <w:ilvl w:val="0"/>
                <w:numId w:val="4"/>
              </w:numPr>
              <w:jc w:val="both"/>
              <w:rPr>
                <w:rFonts w:asciiTheme="majorHAnsi" w:hAnsiTheme="majorHAnsi"/>
                <w:sz w:val="22"/>
                <w:szCs w:val="22"/>
              </w:rPr>
            </w:pPr>
            <w:r w:rsidRPr="000C47D5">
              <w:rPr>
                <w:rFonts w:asciiTheme="majorHAnsi" w:hAnsiTheme="majorHAnsi"/>
                <w:sz w:val="22"/>
                <w:szCs w:val="22"/>
              </w:rPr>
              <w:t>We do not want to be shut out</w:t>
            </w:r>
            <w:r w:rsidR="000C47D5">
              <w:rPr>
                <w:rFonts w:asciiTheme="majorHAnsi" w:hAnsiTheme="majorHAnsi"/>
                <w:sz w:val="22"/>
                <w:szCs w:val="22"/>
              </w:rPr>
              <w:t>.</w:t>
            </w:r>
          </w:p>
          <w:p w14:paraId="56B648BC" w14:textId="6354130A" w:rsidR="000C47D5" w:rsidRPr="000C47D5" w:rsidRDefault="000C47D5" w:rsidP="000C47D5">
            <w:pPr>
              <w:pStyle w:val="ListParagraph"/>
              <w:numPr>
                <w:ilvl w:val="0"/>
                <w:numId w:val="4"/>
              </w:numPr>
              <w:jc w:val="both"/>
              <w:rPr>
                <w:rFonts w:asciiTheme="majorHAnsi" w:hAnsiTheme="majorHAnsi"/>
                <w:sz w:val="22"/>
                <w:szCs w:val="22"/>
              </w:rPr>
            </w:pPr>
            <w:r>
              <w:rPr>
                <w:rFonts w:asciiTheme="majorHAnsi" w:hAnsiTheme="majorHAnsi"/>
                <w:sz w:val="22"/>
                <w:szCs w:val="22"/>
              </w:rPr>
              <w:t>We are ready now.</w:t>
            </w:r>
          </w:p>
        </w:tc>
      </w:tr>
      <w:tr w:rsidR="00916421" w:rsidRPr="00586A54" w14:paraId="7FF215EE" w14:textId="77777777" w:rsidTr="00586A54">
        <w:trPr>
          <w:trHeight w:val="781"/>
        </w:trPr>
        <w:tc>
          <w:tcPr>
            <w:tcW w:w="1728" w:type="dxa"/>
          </w:tcPr>
          <w:p w14:paraId="71AAB4CC" w14:textId="0373F189" w:rsidR="00916421" w:rsidRPr="00E32E64" w:rsidRDefault="00062030" w:rsidP="00346064">
            <w:pPr>
              <w:jc w:val="right"/>
              <w:rPr>
                <w:rFonts w:asciiTheme="majorHAnsi" w:hAnsiTheme="majorHAnsi"/>
                <w:b/>
                <w:sz w:val="22"/>
                <w:szCs w:val="22"/>
              </w:rPr>
            </w:pPr>
            <w:r>
              <w:rPr>
                <w:rFonts w:asciiTheme="majorHAnsi" w:hAnsiTheme="majorHAnsi"/>
                <w:b/>
                <w:sz w:val="22"/>
                <w:szCs w:val="22"/>
              </w:rPr>
              <w:lastRenderedPageBreak/>
              <w:t>Stake President</w:t>
            </w:r>
          </w:p>
        </w:tc>
        <w:tc>
          <w:tcPr>
            <w:tcW w:w="9000" w:type="dxa"/>
          </w:tcPr>
          <w:p w14:paraId="3CE6DE7C" w14:textId="0DE74C89" w:rsidR="00916421" w:rsidRPr="00586A54" w:rsidRDefault="00E32E64" w:rsidP="00E32E64">
            <w:pPr>
              <w:jc w:val="both"/>
              <w:rPr>
                <w:rFonts w:asciiTheme="majorHAnsi" w:hAnsiTheme="majorHAnsi"/>
                <w:sz w:val="22"/>
                <w:szCs w:val="22"/>
              </w:rPr>
            </w:pPr>
            <w:r>
              <w:rPr>
                <w:rFonts w:asciiTheme="majorHAnsi" w:hAnsiTheme="majorHAnsi"/>
                <w:sz w:val="22"/>
                <w:szCs w:val="22"/>
              </w:rPr>
              <w:t>We can</w:t>
            </w:r>
            <w:r w:rsidRPr="00E32E64">
              <w:rPr>
                <w:rFonts w:asciiTheme="majorHAnsi" w:hAnsiTheme="majorHAnsi"/>
                <w:sz w:val="22"/>
                <w:szCs w:val="22"/>
              </w:rPr>
              <w:t xml:space="preserve">not, for you were not prepared. </w:t>
            </w:r>
          </w:p>
        </w:tc>
      </w:tr>
      <w:tr w:rsidR="00E32E64" w:rsidRPr="00586A54" w14:paraId="60628C17" w14:textId="77777777" w:rsidTr="00586A54">
        <w:trPr>
          <w:trHeight w:val="781"/>
        </w:trPr>
        <w:tc>
          <w:tcPr>
            <w:tcW w:w="1728" w:type="dxa"/>
          </w:tcPr>
          <w:p w14:paraId="3EB213D0" w14:textId="22A2FFC7" w:rsidR="00E32E64" w:rsidRPr="00586A54" w:rsidRDefault="00E32E64" w:rsidP="00346064">
            <w:pPr>
              <w:jc w:val="right"/>
              <w:rPr>
                <w:rFonts w:asciiTheme="majorHAnsi" w:hAnsiTheme="majorHAnsi"/>
                <w:sz w:val="22"/>
                <w:szCs w:val="22"/>
              </w:rPr>
            </w:pPr>
            <w:r w:rsidRPr="00E32E64">
              <w:rPr>
                <w:rFonts w:asciiTheme="majorHAnsi" w:hAnsiTheme="majorHAnsi"/>
                <w:b/>
                <w:sz w:val="22"/>
                <w:szCs w:val="22"/>
              </w:rPr>
              <w:t>Foolish Virgins</w:t>
            </w:r>
          </w:p>
        </w:tc>
        <w:tc>
          <w:tcPr>
            <w:tcW w:w="9000" w:type="dxa"/>
          </w:tcPr>
          <w:p w14:paraId="50AEE3B6" w14:textId="2B6B40EC" w:rsidR="00E32E64" w:rsidRPr="00586A54" w:rsidRDefault="00E32E64" w:rsidP="000C47D5">
            <w:pPr>
              <w:jc w:val="both"/>
              <w:rPr>
                <w:rFonts w:asciiTheme="majorHAnsi" w:hAnsiTheme="majorHAnsi"/>
                <w:sz w:val="22"/>
                <w:szCs w:val="22"/>
              </w:rPr>
            </w:pPr>
            <w:r>
              <w:rPr>
                <w:rFonts w:asciiTheme="majorHAnsi" w:hAnsiTheme="majorHAnsi"/>
                <w:sz w:val="22"/>
                <w:szCs w:val="22"/>
              </w:rPr>
              <w:t xml:space="preserve">After some displays of disappointment, frustration, etc., </w:t>
            </w:r>
            <w:r w:rsidRPr="00E32E64">
              <w:rPr>
                <w:rFonts w:asciiTheme="majorHAnsi" w:hAnsiTheme="majorHAnsi"/>
                <w:sz w:val="22"/>
                <w:szCs w:val="22"/>
              </w:rPr>
              <w:t xml:space="preserve">foolish </w:t>
            </w:r>
            <w:r>
              <w:rPr>
                <w:rFonts w:asciiTheme="majorHAnsi" w:hAnsiTheme="majorHAnsi"/>
                <w:sz w:val="22"/>
                <w:szCs w:val="22"/>
              </w:rPr>
              <w:t xml:space="preserve">virgins </w:t>
            </w:r>
            <w:r w:rsidRPr="00E32E64">
              <w:rPr>
                <w:rFonts w:asciiTheme="majorHAnsi" w:hAnsiTheme="majorHAnsi"/>
                <w:sz w:val="22"/>
                <w:szCs w:val="22"/>
              </w:rPr>
              <w:t>will then turn and walk away.</w:t>
            </w:r>
          </w:p>
        </w:tc>
      </w:tr>
      <w:tr w:rsidR="00E32E64" w:rsidRPr="00586A54" w14:paraId="1F455553" w14:textId="77777777" w:rsidTr="00586A54">
        <w:trPr>
          <w:trHeight w:val="781"/>
        </w:trPr>
        <w:tc>
          <w:tcPr>
            <w:tcW w:w="1728" w:type="dxa"/>
          </w:tcPr>
          <w:p w14:paraId="34E6EE12" w14:textId="1A47EBE7" w:rsidR="00E32E64" w:rsidRDefault="00E32E64" w:rsidP="00346064">
            <w:pPr>
              <w:jc w:val="right"/>
              <w:rPr>
                <w:rFonts w:asciiTheme="majorHAnsi" w:hAnsiTheme="majorHAnsi"/>
                <w:sz w:val="22"/>
                <w:szCs w:val="22"/>
              </w:rPr>
            </w:pPr>
            <w:r>
              <w:rPr>
                <w:rFonts w:asciiTheme="majorHAnsi" w:hAnsiTheme="majorHAnsi"/>
                <w:sz w:val="22"/>
                <w:szCs w:val="22"/>
              </w:rPr>
              <w:t>Narrator</w:t>
            </w:r>
          </w:p>
          <w:p w14:paraId="3EAA7208" w14:textId="1205BA50" w:rsidR="00E32E64" w:rsidRPr="00E32E64" w:rsidRDefault="00E32E64" w:rsidP="00346064">
            <w:pPr>
              <w:jc w:val="right"/>
              <w:rPr>
                <w:rFonts w:asciiTheme="majorHAnsi" w:hAnsiTheme="majorHAnsi"/>
                <w:b/>
                <w:sz w:val="22"/>
                <w:szCs w:val="22"/>
              </w:rPr>
            </w:pPr>
          </w:p>
        </w:tc>
        <w:tc>
          <w:tcPr>
            <w:tcW w:w="9000" w:type="dxa"/>
          </w:tcPr>
          <w:p w14:paraId="004F2A37" w14:textId="2FE28FB7" w:rsidR="00E32E64" w:rsidRDefault="00E32E64" w:rsidP="00E32E64">
            <w:pPr>
              <w:jc w:val="both"/>
              <w:rPr>
                <w:rFonts w:asciiTheme="majorHAnsi" w:hAnsiTheme="majorHAnsi"/>
                <w:sz w:val="22"/>
                <w:szCs w:val="22"/>
              </w:rPr>
            </w:pPr>
            <w:r w:rsidRPr="00E32E64">
              <w:rPr>
                <w:rFonts w:asciiTheme="majorHAnsi" w:hAnsiTheme="majorHAnsi"/>
                <w:sz w:val="22"/>
                <w:szCs w:val="22"/>
              </w:rPr>
              <w:t xml:space="preserve">What if the day of the Savior’s coming were tomorrow?  If we knew that we would meet the Lord tomorrow---through our premature death or through His unexpected coming--- what would we do today?  What confessions would we make?  What practices would we discontinue?  What accounts would we settle?  What </w:t>
            </w:r>
            <w:r w:rsidR="000730F4" w:rsidRPr="00E32E64">
              <w:rPr>
                <w:rFonts w:asciiTheme="majorHAnsi" w:hAnsiTheme="majorHAnsi"/>
                <w:sz w:val="22"/>
                <w:szCs w:val="22"/>
              </w:rPr>
              <w:t>forgiveness’s</w:t>
            </w:r>
            <w:r w:rsidRPr="00E32E64">
              <w:rPr>
                <w:rFonts w:asciiTheme="majorHAnsi" w:hAnsiTheme="majorHAnsi"/>
                <w:sz w:val="22"/>
                <w:szCs w:val="22"/>
              </w:rPr>
              <w:t xml:space="preserve"> would we extend?  What testimonies would we bear? </w:t>
            </w:r>
            <w:r w:rsidR="000C47D5">
              <w:rPr>
                <w:rFonts w:asciiTheme="majorHAnsi" w:hAnsiTheme="majorHAnsi"/>
                <w:sz w:val="22"/>
                <w:szCs w:val="22"/>
              </w:rPr>
              <w:t>More importantly, what will I do?</w:t>
            </w:r>
          </w:p>
          <w:p w14:paraId="4DFAE8A9" w14:textId="77777777" w:rsidR="00E32E64" w:rsidRPr="00E32E64" w:rsidRDefault="00E32E64" w:rsidP="00E32E64">
            <w:pPr>
              <w:jc w:val="both"/>
              <w:rPr>
                <w:rFonts w:asciiTheme="majorHAnsi" w:hAnsiTheme="majorHAnsi"/>
                <w:sz w:val="8"/>
                <w:szCs w:val="8"/>
              </w:rPr>
            </w:pPr>
          </w:p>
          <w:p w14:paraId="78132FA2" w14:textId="77777777" w:rsidR="00E32E64" w:rsidRDefault="00E32E64" w:rsidP="00E32E64">
            <w:pPr>
              <w:jc w:val="both"/>
              <w:rPr>
                <w:rFonts w:asciiTheme="majorHAnsi" w:hAnsiTheme="majorHAnsi"/>
                <w:sz w:val="22"/>
                <w:szCs w:val="22"/>
              </w:rPr>
            </w:pPr>
            <w:r w:rsidRPr="00E32E64">
              <w:rPr>
                <w:rFonts w:asciiTheme="majorHAnsi" w:hAnsiTheme="majorHAnsi"/>
                <w:sz w:val="22"/>
                <w:szCs w:val="22"/>
              </w:rPr>
              <w:t>If we would do those things then, why not now?  If our lamps of preparation are drawn down, let us start immediately to replenish them.</w:t>
            </w:r>
          </w:p>
          <w:p w14:paraId="2DBC892A" w14:textId="77777777" w:rsidR="00E32E64" w:rsidRPr="00E32E64" w:rsidRDefault="00E32E64" w:rsidP="00E32E64">
            <w:pPr>
              <w:jc w:val="both"/>
              <w:rPr>
                <w:rFonts w:asciiTheme="majorHAnsi" w:hAnsiTheme="majorHAnsi"/>
                <w:sz w:val="8"/>
                <w:szCs w:val="8"/>
              </w:rPr>
            </w:pPr>
          </w:p>
          <w:p w14:paraId="2BE585A8" w14:textId="131747C7" w:rsidR="00E32E64" w:rsidRPr="00586A54" w:rsidRDefault="00E32E64" w:rsidP="00E32E64">
            <w:pPr>
              <w:jc w:val="both"/>
              <w:rPr>
                <w:rFonts w:asciiTheme="majorHAnsi" w:hAnsiTheme="majorHAnsi"/>
                <w:sz w:val="22"/>
                <w:szCs w:val="22"/>
              </w:rPr>
            </w:pPr>
            <w:r w:rsidRPr="00E32E64">
              <w:rPr>
                <w:rFonts w:asciiTheme="majorHAnsi" w:hAnsiTheme="majorHAnsi"/>
                <w:sz w:val="22"/>
                <w:szCs w:val="22"/>
              </w:rPr>
              <w:t>We are surrounded by challenges on all sides.  But with faith in God, we trust the blessings He has promised those who keep His commandments and we have faith that we will see Him again.</w:t>
            </w:r>
          </w:p>
        </w:tc>
        <w:bookmarkStart w:id="0" w:name="_GoBack"/>
        <w:bookmarkEnd w:id="0"/>
      </w:tr>
      <w:tr w:rsidR="00BE7CE3" w:rsidRPr="00586A54" w14:paraId="5E741E57" w14:textId="77777777" w:rsidTr="00586A54">
        <w:trPr>
          <w:trHeight w:val="781"/>
        </w:trPr>
        <w:tc>
          <w:tcPr>
            <w:tcW w:w="1728" w:type="dxa"/>
          </w:tcPr>
          <w:p w14:paraId="70B713A4" w14:textId="3FF612AA" w:rsidR="00BE7CE3" w:rsidRPr="00E32E64" w:rsidRDefault="00BE7CE3" w:rsidP="00E32E64">
            <w:pPr>
              <w:jc w:val="right"/>
              <w:rPr>
                <w:rFonts w:asciiTheme="majorHAnsi" w:hAnsiTheme="majorHAnsi"/>
                <w:b/>
                <w:sz w:val="22"/>
                <w:szCs w:val="22"/>
              </w:rPr>
            </w:pPr>
            <w:r w:rsidRPr="00E32E64">
              <w:rPr>
                <w:rFonts w:asciiTheme="majorHAnsi" w:hAnsiTheme="majorHAnsi"/>
                <w:b/>
                <w:sz w:val="22"/>
                <w:szCs w:val="22"/>
              </w:rPr>
              <w:t>Wise virgins</w:t>
            </w:r>
          </w:p>
        </w:tc>
        <w:tc>
          <w:tcPr>
            <w:tcW w:w="9000" w:type="dxa"/>
          </w:tcPr>
          <w:p w14:paraId="78E5CEFA" w14:textId="77777777" w:rsidR="00E32E64" w:rsidRDefault="00E32E64" w:rsidP="00346064">
            <w:pPr>
              <w:jc w:val="both"/>
              <w:rPr>
                <w:rFonts w:asciiTheme="majorHAnsi" w:hAnsiTheme="majorHAnsi"/>
                <w:sz w:val="22"/>
                <w:szCs w:val="22"/>
              </w:rPr>
            </w:pPr>
            <w:r>
              <w:rPr>
                <w:rFonts w:asciiTheme="majorHAnsi" w:hAnsiTheme="majorHAnsi"/>
                <w:sz w:val="22"/>
                <w:szCs w:val="22"/>
              </w:rPr>
              <w:t>W</w:t>
            </w:r>
            <w:r w:rsidRPr="00E32E64">
              <w:rPr>
                <w:rFonts w:asciiTheme="majorHAnsi" w:hAnsiTheme="majorHAnsi"/>
                <w:sz w:val="22"/>
                <w:szCs w:val="22"/>
              </w:rPr>
              <w:t>ise virgins take turns saying a short statement/testimony of what it would mean to be w</w:t>
            </w:r>
            <w:r>
              <w:rPr>
                <w:rFonts w:asciiTheme="majorHAnsi" w:hAnsiTheme="majorHAnsi"/>
                <w:sz w:val="22"/>
                <w:szCs w:val="22"/>
              </w:rPr>
              <w:t>orthy to see the Savior again. </w:t>
            </w:r>
          </w:p>
          <w:p w14:paraId="40F677E9" w14:textId="77777777" w:rsidR="00E32E64" w:rsidRPr="000C47D5" w:rsidRDefault="00E32E64" w:rsidP="00346064">
            <w:pPr>
              <w:jc w:val="both"/>
              <w:rPr>
                <w:rFonts w:asciiTheme="majorHAnsi" w:hAnsiTheme="majorHAnsi"/>
                <w:sz w:val="8"/>
                <w:szCs w:val="8"/>
              </w:rPr>
            </w:pPr>
          </w:p>
          <w:p w14:paraId="4F1DF269" w14:textId="18E7C55C" w:rsidR="00E32E64" w:rsidRDefault="00E32E64" w:rsidP="00346064">
            <w:pPr>
              <w:jc w:val="both"/>
              <w:rPr>
                <w:rFonts w:asciiTheme="majorHAnsi" w:hAnsiTheme="majorHAnsi"/>
                <w:sz w:val="22"/>
                <w:szCs w:val="22"/>
              </w:rPr>
            </w:pPr>
            <w:r w:rsidRPr="00E32E64">
              <w:rPr>
                <w:rFonts w:asciiTheme="majorHAnsi" w:hAnsiTheme="majorHAnsi"/>
                <w:sz w:val="22"/>
                <w:szCs w:val="22"/>
              </w:rPr>
              <w:t>They will then join hands and begin singing</w:t>
            </w:r>
            <w:r>
              <w:rPr>
                <w:rFonts w:asciiTheme="majorHAnsi" w:hAnsiTheme="majorHAnsi"/>
                <w:sz w:val="22"/>
                <w:szCs w:val="22"/>
              </w:rPr>
              <w:t xml:space="preserve"> </w:t>
            </w:r>
            <w:r w:rsidR="000C47D5">
              <w:rPr>
                <w:rFonts w:asciiTheme="majorHAnsi" w:hAnsiTheme="majorHAnsi"/>
                <w:sz w:val="22"/>
                <w:szCs w:val="22"/>
              </w:rPr>
              <w:t>“</w:t>
            </w:r>
            <w:r w:rsidRPr="000C47D5">
              <w:rPr>
                <w:rFonts w:asciiTheme="majorHAnsi" w:hAnsiTheme="majorHAnsi"/>
                <w:b/>
                <w:sz w:val="22"/>
                <w:szCs w:val="22"/>
              </w:rPr>
              <w:t>I Will Live It</w:t>
            </w:r>
            <w:r w:rsidR="000C47D5">
              <w:rPr>
                <w:rFonts w:asciiTheme="majorHAnsi" w:hAnsiTheme="majorHAnsi"/>
                <w:b/>
                <w:sz w:val="22"/>
                <w:szCs w:val="22"/>
              </w:rPr>
              <w:t>”</w:t>
            </w:r>
          </w:p>
          <w:p w14:paraId="3A796713" w14:textId="2A9D11A0" w:rsidR="00BE7CE3" w:rsidRPr="00586A54" w:rsidRDefault="00E32E64" w:rsidP="00E32E64">
            <w:pPr>
              <w:jc w:val="both"/>
              <w:rPr>
                <w:rFonts w:asciiTheme="majorHAnsi" w:hAnsiTheme="majorHAnsi"/>
                <w:sz w:val="22"/>
                <w:szCs w:val="22"/>
              </w:rPr>
            </w:pPr>
            <w:r w:rsidRPr="000C47D5">
              <w:rPr>
                <w:rFonts w:asciiTheme="majorHAnsi" w:hAnsiTheme="majorHAnsi"/>
                <w:i/>
                <w:sz w:val="22"/>
                <w:szCs w:val="22"/>
              </w:rPr>
              <w:t>”I have prepared for this day, no one can take my place…</w:t>
            </w:r>
            <w:r w:rsidR="000C47D5" w:rsidRPr="000C47D5">
              <w:rPr>
                <w:rFonts w:asciiTheme="majorHAnsi" w:hAnsiTheme="majorHAnsi"/>
                <w:i/>
                <w:sz w:val="22"/>
                <w:szCs w:val="22"/>
              </w:rPr>
              <w:t>” </w:t>
            </w:r>
            <w:r w:rsidRPr="00E32E64">
              <w:rPr>
                <w:rFonts w:asciiTheme="majorHAnsi" w:hAnsiTheme="majorHAnsi"/>
                <w:sz w:val="22"/>
                <w:szCs w:val="22"/>
              </w:rPr>
              <w:t xml:space="preserve">Angels </w:t>
            </w:r>
            <w:r>
              <w:rPr>
                <w:rFonts w:asciiTheme="majorHAnsi" w:hAnsiTheme="majorHAnsi"/>
                <w:sz w:val="22"/>
                <w:szCs w:val="22"/>
              </w:rPr>
              <w:t>join in then congregation</w:t>
            </w:r>
            <w:r>
              <w:rPr>
                <w:rFonts w:asciiTheme="majorHAnsi" w:hAnsiTheme="majorHAnsi"/>
                <w:color w:val="FF0000"/>
                <w:sz w:val="22"/>
                <w:szCs w:val="22"/>
              </w:rPr>
              <w:t>.</w:t>
            </w:r>
          </w:p>
        </w:tc>
      </w:tr>
      <w:tr w:rsidR="00BE7CE3" w:rsidRPr="00586A54" w14:paraId="47A5C57F" w14:textId="77777777" w:rsidTr="00586A54">
        <w:trPr>
          <w:trHeight w:val="781"/>
        </w:trPr>
        <w:tc>
          <w:tcPr>
            <w:tcW w:w="1728" w:type="dxa"/>
          </w:tcPr>
          <w:p w14:paraId="5E1B879B" w14:textId="612E309B" w:rsidR="00BE7CE3" w:rsidRPr="00586A54" w:rsidRDefault="00BE7CE3" w:rsidP="0076745E">
            <w:pPr>
              <w:jc w:val="right"/>
              <w:rPr>
                <w:rFonts w:asciiTheme="majorHAnsi" w:hAnsiTheme="majorHAnsi"/>
                <w:sz w:val="22"/>
                <w:szCs w:val="22"/>
              </w:rPr>
            </w:pPr>
            <w:r w:rsidRPr="00586A54">
              <w:rPr>
                <w:rFonts w:asciiTheme="majorHAnsi" w:hAnsiTheme="majorHAnsi"/>
                <w:sz w:val="22"/>
                <w:szCs w:val="22"/>
              </w:rPr>
              <w:t>Closing Remarks</w:t>
            </w:r>
          </w:p>
          <w:p w14:paraId="02681145" w14:textId="440D59AD" w:rsidR="00BE7CE3" w:rsidRPr="00E32E64" w:rsidRDefault="00062030" w:rsidP="0076745E">
            <w:pPr>
              <w:jc w:val="right"/>
              <w:rPr>
                <w:rFonts w:asciiTheme="majorHAnsi" w:hAnsiTheme="majorHAnsi"/>
                <w:b/>
                <w:sz w:val="22"/>
                <w:szCs w:val="22"/>
              </w:rPr>
            </w:pPr>
            <w:r>
              <w:rPr>
                <w:rFonts w:asciiTheme="majorHAnsi" w:hAnsiTheme="majorHAnsi"/>
                <w:b/>
                <w:sz w:val="22"/>
                <w:szCs w:val="22"/>
              </w:rPr>
              <w:t>Stake President</w:t>
            </w:r>
          </w:p>
        </w:tc>
        <w:tc>
          <w:tcPr>
            <w:tcW w:w="9000" w:type="dxa"/>
          </w:tcPr>
          <w:p w14:paraId="6D6B4793" w14:textId="7DA5E2B0" w:rsidR="00BE7CE3" w:rsidRPr="00586A54" w:rsidRDefault="00E32E64" w:rsidP="00FD7539">
            <w:pPr>
              <w:jc w:val="both"/>
              <w:rPr>
                <w:rFonts w:asciiTheme="majorHAnsi" w:hAnsiTheme="majorHAnsi"/>
                <w:sz w:val="22"/>
                <w:szCs w:val="22"/>
              </w:rPr>
            </w:pPr>
            <w:r>
              <w:rPr>
                <w:rFonts w:asciiTheme="majorHAnsi" w:hAnsiTheme="majorHAnsi"/>
                <w:sz w:val="22"/>
                <w:szCs w:val="22"/>
              </w:rPr>
              <w:t>C</w:t>
            </w:r>
            <w:r w:rsidRPr="00E32E64">
              <w:rPr>
                <w:rFonts w:asciiTheme="majorHAnsi" w:hAnsiTheme="majorHAnsi"/>
                <w:sz w:val="22"/>
                <w:szCs w:val="22"/>
              </w:rPr>
              <w:t>losing remarks and dismiss the young women to return to their wards to reflect on this experience. </w:t>
            </w:r>
          </w:p>
        </w:tc>
      </w:tr>
      <w:tr w:rsidR="00E32E64" w:rsidRPr="00586A54" w14:paraId="38736DFC" w14:textId="77777777" w:rsidTr="00586A54">
        <w:trPr>
          <w:trHeight w:val="781"/>
        </w:trPr>
        <w:tc>
          <w:tcPr>
            <w:tcW w:w="1728" w:type="dxa"/>
          </w:tcPr>
          <w:p w14:paraId="0404B084" w14:textId="3F4F2454" w:rsidR="00E32E64" w:rsidRPr="00586A54" w:rsidRDefault="00E32E64" w:rsidP="0076745E">
            <w:pPr>
              <w:jc w:val="right"/>
              <w:rPr>
                <w:rFonts w:asciiTheme="majorHAnsi" w:hAnsiTheme="majorHAnsi"/>
                <w:sz w:val="22"/>
                <w:szCs w:val="22"/>
              </w:rPr>
            </w:pPr>
            <w:r>
              <w:rPr>
                <w:rFonts w:asciiTheme="majorHAnsi" w:hAnsiTheme="majorHAnsi"/>
                <w:sz w:val="22"/>
                <w:szCs w:val="22"/>
              </w:rPr>
              <w:t>Closing Prayer</w:t>
            </w:r>
          </w:p>
        </w:tc>
        <w:tc>
          <w:tcPr>
            <w:tcW w:w="9000" w:type="dxa"/>
          </w:tcPr>
          <w:p w14:paraId="42F47D30" w14:textId="77777777" w:rsidR="00E32E64" w:rsidRPr="00586A54" w:rsidRDefault="00E32E64" w:rsidP="00FD7539">
            <w:pPr>
              <w:jc w:val="both"/>
              <w:rPr>
                <w:rFonts w:asciiTheme="majorHAnsi" w:hAnsiTheme="majorHAnsi"/>
                <w:sz w:val="22"/>
                <w:szCs w:val="22"/>
              </w:rPr>
            </w:pPr>
          </w:p>
        </w:tc>
      </w:tr>
    </w:tbl>
    <w:p w14:paraId="6F2EE11E" w14:textId="77777777" w:rsidR="00F50EF7" w:rsidRPr="00586A54" w:rsidRDefault="00F50EF7">
      <w:pPr>
        <w:rPr>
          <w:sz w:val="22"/>
          <w:szCs w:val="22"/>
        </w:rPr>
      </w:pPr>
    </w:p>
    <w:sectPr w:rsidR="00F50EF7" w:rsidRPr="00586A54" w:rsidSect="006A405A">
      <w:headerReference w:type="even" r:id="rId8"/>
      <w:headerReference w:type="default" r:id="rId9"/>
      <w:pgSz w:w="12240" w:h="15840"/>
      <w:pgMar w:top="1152"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C881D" w14:textId="77777777" w:rsidR="007F015B" w:rsidRDefault="007F015B" w:rsidP="00F50EF7">
      <w:r>
        <w:separator/>
      </w:r>
    </w:p>
  </w:endnote>
  <w:endnote w:type="continuationSeparator" w:id="0">
    <w:p w14:paraId="25AE2BD6" w14:textId="77777777" w:rsidR="007F015B" w:rsidRDefault="007F015B" w:rsidP="00F50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E2C4B" w14:textId="77777777" w:rsidR="007F015B" w:rsidRDefault="007F015B" w:rsidP="00F50EF7">
      <w:r>
        <w:separator/>
      </w:r>
    </w:p>
  </w:footnote>
  <w:footnote w:type="continuationSeparator" w:id="0">
    <w:p w14:paraId="0FA7821C" w14:textId="77777777" w:rsidR="007F015B" w:rsidRDefault="007F015B" w:rsidP="00F50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BFA1B" w14:textId="77777777" w:rsidR="00E32E64" w:rsidRDefault="007F015B">
    <w:pPr>
      <w:pStyle w:val="Header"/>
    </w:pPr>
    <w:sdt>
      <w:sdtPr>
        <w:id w:val="171999623"/>
        <w:placeholder>
          <w:docPart w:val="9EA5E31773943649A83921E74021EE37"/>
        </w:placeholder>
        <w:temporary/>
        <w:showingPlcHdr/>
      </w:sdtPr>
      <w:sdtEndPr/>
      <w:sdtContent>
        <w:r w:rsidR="00E32E64">
          <w:t>[Type text]</w:t>
        </w:r>
      </w:sdtContent>
    </w:sdt>
    <w:r w:rsidR="00E32E64">
      <w:ptab w:relativeTo="margin" w:alignment="center" w:leader="none"/>
    </w:r>
    <w:sdt>
      <w:sdtPr>
        <w:id w:val="171999624"/>
        <w:placeholder>
          <w:docPart w:val="669ED4D8EA69CA448D3C5452DA14E50F"/>
        </w:placeholder>
        <w:temporary/>
        <w:showingPlcHdr/>
      </w:sdtPr>
      <w:sdtEndPr/>
      <w:sdtContent>
        <w:r w:rsidR="00E32E64">
          <w:t>[Type text]</w:t>
        </w:r>
      </w:sdtContent>
    </w:sdt>
    <w:r w:rsidR="00E32E64">
      <w:ptab w:relativeTo="margin" w:alignment="right" w:leader="none"/>
    </w:r>
    <w:sdt>
      <w:sdtPr>
        <w:id w:val="171999625"/>
        <w:placeholder>
          <w:docPart w:val="9BA1F378434261469FF1AA55E8E60267"/>
        </w:placeholder>
        <w:temporary/>
        <w:showingPlcHdr/>
      </w:sdtPr>
      <w:sdtEndPr/>
      <w:sdtContent>
        <w:r w:rsidR="00E32E64">
          <w:t>[Type text]</w:t>
        </w:r>
      </w:sdtContent>
    </w:sdt>
  </w:p>
  <w:p w14:paraId="06CBD6A2" w14:textId="4FED0B01" w:rsidR="00E32E64" w:rsidRPr="003B3643" w:rsidRDefault="00E32E64" w:rsidP="003B3643">
    <w:pPr>
      <w:pStyle w:val="Header"/>
      <w:pBdr>
        <w:between w:val="single" w:sz="4" w:space="1" w:color="4F81BD" w:themeColor="accent1"/>
      </w:pBdr>
      <w:spacing w:line="276" w:lineRule="auto"/>
      <w:ind w:right="360"/>
      <w:rPr>
        <w:rFonts w:asciiTheme="majorHAnsi" w:hAnsiTheme="majorHAnsi"/>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4D6E2" w14:textId="296D51F8" w:rsidR="00E32E64" w:rsidRPr="00586A54" w:rsidRDefault="00E32E64" w:rsidP="00586A54">
    <w:pPr>
      <w:pStyle w:val="Header"/>
      <w:pBdr>
        <w:between w:val="single" w:sz="4" w:space="1" w:color="4F81BD" w:themeColor="accent1"/>
      </w:pBdr>
      <w:tabs>
        <w:tab w:val="clear" w:pos="8640"/>
        <w:tab w:val="right" w:pos="10530"/>
      </w:tabs>
      <w:spacing w:line="276" w:lineRule="auto"/>
      <w:ind w:right="360"/>
      <w:rPr>
        <w:rFonts w:asciiTheme="majorHAnsi" w:hAnsiTheme="majorHAnsi"/>
        <w:b/>
        <w:sz w:val="32"/>
        <w:szCs w:val="32"/>
      </w:rPr>
    </w:pPr>
    <w:r w:rsidRPr="00586A54">
      <w:rPr>
        <w:rFonts w:asciiTheme="majorHAnsi" w:hAnsiTheme="majorHAnsi"/>
        <w:b/>
        <w:sz w:val="28"/>
        <w:szCs w:val="28"/>
      </w:rPr>
      <w:t>Script</w:t>
    </w:r>
    <w:r>
      <w:rPr>
        <w:rFonts w:asciiTheme="majorHAnsi" w:hAnsiTheme="majorHAnsi"/>
        <w:b/>
      </w:rPr>
      <w:tab/>
    </w:r>
    <w:r>
      <w:rPr>
        <w:rFonts w:asciiTheme="majorHAnsi" w:hAnsiTheme="majorHAnsi"/>
        <w:b/>
      </w:rPr>
      <w:tab/>
    </w:r>
    <w:r w:rsidRPr="00586A54">
      <w:rPr>
        <w:rStyle w:val="PageNumber"/>
        <w:rFonts w:asciiTheme="majorHAnsi" w:hAnsiTheme="majorHAnsi"/>
        <w:b/>
      </w:rPr>
      <w:fldChar w:fldCharType="begin"/>
    </w:r>
    <w:r w:rsidRPr="00586A54">
      <w:rPr>
        <w:rStyle w:val="PageNumber"/>
        <w:rFonts w:asciiTheme="majorHAnsi" w:hAnsiTheme="majorHAnsi"/>
        <w:b/>
      </w:rPr>
      <w:instrText xml:space="preserve"> PAGE </w:instrText>
    </w:r>
    <w:r w:rsidRPr="00586A54">
      <w:rPr>
        <w:rStyle w:val="PageNumber"/>
        <w:rFonts w:asciiTheme="majorHAnsi" w:hAnsiTheme="majorHAnsi"/>
        <w:b/>
      </w:rPr>
      <w:fldChar w:fldCharType="separate"/>
    </w:r>
    <w:r w:rsidR="000730F4">
      <w:rPr>
        <w:rStyle w:val="PageNumber"/>
        <w:rFonts w:asciiTheme="majorHAnsi" w:hAnsiTheme="majorHAnsi"/>
        <w:b/>
        <w:noProof/>
      </w:rPr>
      <w:t>2</w:t>
    </w:r>
    <w:r w:rsidRPr="00586A54">
      <w:rPr>
        <w:rStyle w:val="PageNumber"/>
        <w:rFonts w:asciiTheme="majorHAnsi" w:hAnsiTheme="majorHAnsi"/>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96FEE"/>
    <w:multiLevelType w:val="hybridMultilevel"/>
    <w:tmpl w:val="A2F66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7BD256B"/>
    <w:multiLevelType w:val="hybridMultilevel"/>
    <w:tmpl w:val="5A503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E536877"/>
    <w:multiLevelType w:val="hybridMultilevel"/>
    <w:tmpl w:val="E9F27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D7D1FE5"/>
    <w:multiLevelType w:val="hybridMultilevel"/>
    <w:tmpl w:val="9698D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EF7"/>
    <w:rsid w:val="00017E08"/>
    <w:rsid w:val="00062030"/>
    <w:rsid w:val="000730F4"/>
    <w:rsid w:val="0008244A"/>
    <w:rsid w:val="000C47D5"/>
    <w:rsid w:val="00216614"/>
    <w:rsid w:val="002A5042"/>
    <w:rsid w:val="002D0999"/>
    <w:rsid w:val="00346064"/>
    <w:rsid w:val="003B3643"/>
    <w:rsid w:val="00443267"/>
    <w:rsid w:val="00586A54"/>
    <w:rsid w:val="006A405A"/>
    <w:rsid w:val="0076745E"/>
    <w:rsid w:val="00797DFD"/>
    <w:rsid w:val="007F015B"/>
    <w:rsid w:val="00916421"/>
    <w:rsid w:val="00BE7CE3"/>
    <w:rsid w:val="00C077E3"/>
    <w:rsid w:val="00C90989"/>
    <w:rsid w:val="00CB07C8"/>
    <w:rsid w:val="00E32E64"/>
    <w:rsid w:val="00EA6044"/>
    <w:rsid w:val="00F50EF7"/>
    <w:rsid w:val="00F64A14"/>
    <w:rsid w:val="00FD7539"/>
    <w:rsid w:val="00FF0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5C5CBD"/>
  <w14:defaultImageDpi w14:val="300"/>
  <w15:docId w15:val="{657626E6-295A-4B1F-928D-53FCE8A18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EF7"/>
    <w:pPr>
      <w:tabs>
        <w:tab w:val="center" w:pos="4320"/>
        <w:tab w:val="right" w:pos="8640"/>
      </w:tabs>
    </w:pPr>
  </w:style>
  <w:style w:type="character" w:customStyle="1" w:styleId="HeaderChar">
    <w:name w:val="Header Char"/>
    <w:basedOn w:val="DefaultParagraphFont"/>
    <w:link w:val="Header"/>
    <w:uiPriority w:val="99"/>
    <w:rsid w:val="00F50EF7"/>
  </w:style>
  <w:style w:type="paragraph" w:styleId="Footer">
    <w:name w:val="footer"/>
    <w:basedOn w:val="Normal"/>
    <w:link w:val="FooterChar"/>
    <w:uiPriority w:val="99"/>
    <w:unhideWhenUsed/>
    <w:rsid w:val="00F50EF7"/>
    <w:pPr>
      <w:tabs>
        <w:tab w:val="center" w:pos="4320"/>
        <w:tab w:val="right" w:pos="8640"/>
      </w:tabs>
    </w:pPr>
  </w:style>
  <w:style w:type="character" w:customStyle="1" w:styleId="FooterChar">
    <w:name w:val="Footer Char"/>
    <w:basedOn w:val="DefaultParagraphFont"/>
    <w:link w:val="Footer"/>
    <w:uiPriority w:val="99"/>
    <w:rsid w:val="00F50EF7"/>
  </w:style>
  <w:style w:type="table" w:styleId="LightShading-Accent1">
    <w:name w:val="Light Shading Accent 1"/>
    <w:basedOn w:val="TableNormal"/>
    <w:uiPriority w:val="60"/>
    <w:rsid w:val="00F50EF7"/>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F50EF7"/>
  </w:style>
  <w:style w:type="table" w:styleId="TableGrid">
    <w:name w:val="Table Grid"/>
    <w:basedOn w:val="TableNormal"/>
    <w:uiPriority w:val="59"/>
    <w:rsid w:val="00F5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4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A5E31773943649A83921E74021EE37"/>
        <w:category>
          <w:name w:val="General"/>
          <w:gallery w:val="placeholder"/>
        </w:category>
        <w:types>
          <w:type w:val="bbPlcHdr"/>
        </w:types>
        <w:behaviors>
          <w:behavior w:val="content"/>
        </w:behaviors>
        <w:guid w:val="{FBB6D658-841D-0340-B228-BA77DFC7115E}"/>
      </w:docPartPr>
      <w:docPartBody>
        <w:p w:rsidR="00992B42" w:rsidRDefault="00992B42" w:rsidP="00992B42">
          <w:pPr>
            <w:pStyle w:val="9EA5E31773943649A83921E74021EE37"/>
          </w:pPr>
          <w:r>
            <w:t>[Type text]</w:t>
          </w:r>
        </w:p>
      </w:docPartBody>
    </w:docPart>
    <w:docPart>
      <w:docPartPr>
        <w:name w:val="669ED4D8EA69CA448D3C5452DA14E50F"/>
        <w:category>
          <w:name w:val="General"/>
          <w:gallery w:val="placeholder"/>
        </w:category>
        <w:types>
          <w:type w:val="bbPlcHdr"/>
        </w:types>
        <w:behaviors>
          <w:behavior w:val="content"/>
        </w:behaviors>
        <w:guid w:val="{1F9950F2-0245-FE46-AE35-4B1BF58088C5}"/>
      </w:docPartPr>
      <w:docPartBody>
        <w:p w:rsidR="00992B42" w:rsidRDefault="00992B42" w:rsidP="00992B42">
          <w:pPr>
            <w:pStyle w:val="669ED4D8EA69CA448D3C5452DA14E50F"/>
          </w:pPr>
          <w:r>
            <w:t>[Type text]</w:t>
          </w:r>
        </w:p>
      </w:docPartBody>
    </w:docPart>
    <w:docPart>
      <w:docPartPr>
        <w:name w:val="9BA1F378434261469FF1AA55E8E60267"/>
        <w:category>
          <w:name w:val="General"/>
          <w:gallery w:val="placeholder"/>
        </w:category>
        <w:types>
          <w:type w:val="bbPlcHdr"/>
        </w:types>
        <w:behaviors>
          <w:behavior w:val="content"/>
        </w:behaviors>
        <w:guid w:val="{B694FEE1-FAB5-BE43-BECF-66B34DEF359E}"/>
      </w:docPartPr>
      <w:docPartBody>
        <w:p w:rsidR="00992B42" w:rsidRDefault="00992B42" w:rsidP="00992B42">
          <w:pPr>
            <w:pStyle w:val="9BA1F378434261469FF1AA55E8E6026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27F"/>
    <w:rsid w:val="0019027F"/>
    <w:rsid w:val="00992B42"/>
    <w:rsid w:val="00D46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A88930E979BF42AF388DAD1E4D8CC9">
    <w:name w:val="01A88930E979BF42AF388DAD1E4D8CC9"/>
    <w:rsid w:val="0019027F"/>
  </w:style>
  <w:style w:type="paragraph" w:customStyle="1" w:styleId="86963E1E4BCAC244B94B5E2F1CE8E9EE">
    <w:name w:val="86963E1E4BCAC244B94B5E2F1CE8E9EE"/>
    <w:rsid w:val="0019027F"/>
  </w:style>
  <w:style w:type="paragraph" w:customStyle="1" w:styleId="28328970A37AB8449F4091D93D35784C">
    <w:name w:val="28328970A37AB8449F4091D93D35784C"/>
    <w:rsid w:val="0019027F"/>
  </w:style>
  <w:style w:type="paragraph" w:customStyle="1" w:styleId="7D8C4D7243A3554F95C24395499CFFCD">
    <w:name w:val="7D8C4D7243A3554F95C24395499CFFCD"/>
    <w:rsid w:val="0019027F"/>
  </w:style>
  <w:style w:type="paragraph" w:customStyle="1" w:styleId="A326C810E20D37408B64BE260843AAB9">
    <w:name w:val="A326C810E20D37408B64BE260843AAB9"/>
    <w:rsid w:val="0019027F"/>
  </w:style>
  <w:style w:type="paragraph" w:customStyle="1" w:styleId="1ECC7C389B38B949A7103D0A3901E9FA">
    <w:name w:val="1ECC7C389B38B949A7103D0A3901E9FA"/>
    <w:rsid w:val="0019027F"/>
  </w:style>
  <w:style w:type="paragraph" w:customStyle="1" w:styleId="BF284884FB917B4D84E7F81262584145">
    <w:name w:val="BF284884FB917B4D84E7F81262584145"/>
    <w:rsid w:val="0019027F"/>
  </w:style>
  <w:style w:type="paragraph" w:customStyle="1" w:styleId="428138917D3F604A8DB33F0DF0851DBD">
    <w:name w:val="428138917D3F604A8DB33F0DF0851DBD"/>
    <w:rsid w:val="0019027F"/>
  </w:style>
  <w:style w:type="paragraph" w:customStyle="1" w:styleId="736B17B2D6E97D498D45AC61F0ED45B7">
    <w:name w:val="736B17B2D6E97D498D45AC61F0ED45B7"/>
    <w:rsid w:val="0019027F"/>
  </w:style>
  <w:style w:type="paragraph" w:customStyle="1" w:styleId="590432111A185647B8D01C7DE26F056D">
    <w:name w:val="590432111A185647B8D01C7DE26F056D"/>
    <w:rsid w:val="0019027F"/>
  </w:style>
  <w:style w:type="paragraph" w:customStyle="1" w:styleId="F98D06358609BE429F642C66F15738F9">
    <w:name w:val="F98D06358609BE429F642C66F15738F9"/>
    <w:rsid w:val="0019027F"/>
  </w:style>
  <w:style w:type="paragraph" w:customStyle="1" w:styleId="1831E740493B544F93B158C183DBB24A">
    <w:name w:val="1831E740493B544F93B158C183DBB24A"/>
    <w:rsid w:val="0019027F"/>
  </w:style>
  <w:style w:type="paragraph" w:customStyle="1" w:styleId="4C944AB48D24F445B430E0FBE4A0A609">
    <w:name w:val="4C944AB48D24F445B430E0FBE4A0A609"/>
    <w:rsid w:val="0019027F"/>
  </w:style>
  <w:style w:type="paragraph" w:customStyle="1" w:styleId="FD3A3F383EF516458F33968072594DA5">
    <w:name w:val="FD3A3F383EF516458F33968072594DA5"/>
    <w:rsid w:val="0019027F"/>
  </w:style>
  <w:style w:type="paragraph" w:customStyle="1" w:styleId="D62FAEA111A9E1408213EC0F474D0BEC">
    <w:name w:val="D62FAEA111A9E1408213EC0F474D0BEC"/>
    <w:rsid w:val="0019027F"/>
  </w:style>
  <w:style w:type="paragraph" w:customStyle="1" w:styleId="D2FDF4096F85884988B1D9E60A036CDD">
    <w:name w:val="D2FDF4096F85884988B1D9E60A036CDD"/>
    <w:rsid w:val="0019027F"/>
  </w:style>
  <w:style w:type="paragraph" w:customStyle="1" w:styleId="30A10142B778BF4989C72759804F9731">
    <w:name w:val="30A10142B778BF4989C72759804F9731"/>
    <w:rsid w:val="0019027F"/>
  </w:style>
  <w:style w:type="paragraph" w:customStyle="1" w:styleId="446EBA6D1E4BFF4CA1A0F6F9CBCD97A7">
    <w:name w:val="446EBA6D1E4BFF4CA1A0F6F9CBCD97A7"/>
    <w:rsid w:val="0019027F"/>
  </w:style>
  <w:style w:type="paragraph" w:customStyle="1" w:styleId="05659E7C04D47641984B228BED555206">
    <w:name w:val="05659E7C04D47641984B228BED555206"/>
    <w:rsid w:val="0019027F"/>
  </w:style>
  <w:style w:type="paragraph" w:customStyle="1" w:styleId="9EA5E31773943649A83921E74021EE37">
    <w:name w:val="9EA5E31773943649A83921E74021EE37"/>
    <w:rsid w:val="00992B42"/>
  </w:style>
  <w:style w:type="paragraph" w:customStyle="1" w:styleId="669ED4D8EA69CA448D3C5452DA14E50F">
    <w:name w:val="669ED4D8EA69CA448D3C5452DA14E50F"/>
    <w:rsid w:val="00992B42"/>
  </w:style>
  <w:style w:type="paragraph" w:customStyle="1" w:styleId="9BA1F378434261469FF1AA55E8E60267">
    <w:name w:val="9BA1F378434261469FF1AA55E8E60267"/>
    <w:rsid w:val="00992B42"/>
  </w:style>
  <w:style w:type="paragraph" w:customStyle="1" w:styleId="665F1A5C0EC55F43AB1D7D1D251B7175">
    <w:name w:val="665F1A5C0EC55F43AB1D7D1D251B7175"/>
    <w:rsid w:val="00992B42"/>
  </w:style>
  <w:style w:type="paragraph" w:customStyle="1" w:styleId="FBCCBD6C9502DB47A1D00F460CF1CC90">
    <w:name w:val="FBCCBD6C9502DB47A1D00F460CF1CC90"/>
    <w:rsid w:val="00992B42"/>
  </w:style>
  <w:style w:type="paragraph" w:customStyle="1" w:styleId="C813BBC542080F4E836513F9B3B69D3B">
    <w:name w:val="C813BBC542080F4E836513F9B3B69D3B"/>
    <w:rsid w:val="00992B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73D65-AAA6-4AFA-9535-D28812544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2604</Words>
  <Characters>14847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Hansen</dc:creator>
  <cp:keywords/>
  <dc:description/>
  <cp:lastModifiedBy>Melanie Day</cp:lastModifiedBy>
  <cp:revision>2</cp:revision>
  <cp:lastPrinted>2014-07-20T23:48:00Z</cp:lastPrinted>
  <dcterms:created xsi:type="dcterms:W3CDTF">2014-09-03T22:42:00Z</dcterms:created>
  <dcterms:modified xsi:type="dcterms:W3CDTF">2014-09-03T22:42:00Z</dcterms:modified>
</cp:coreProperties>
</file>