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F834F" w14:textId="77777777" w:rsidR="006C0D6E" w:rsidRPr="006C0D6E" w:rsidRDefault="006C0D6E" w:rsidP="006C0D6E">
      <w:pPr>
        <w:jc w:val="center"/>
        <w:rPr>
          <w:rFonts w:ascii="AR HERMANN" w:hAnsi="AR HERMANN"/>
          <w:b/>
          <w:color w:val="FF0000"/>
          <w:sz w:val="96"/>
          <w:szCs w:val="96"/>
        </w:rPr>
      </w:pPr>
      <w:bookmarkStart w:id="0" w:name="_GoBack"/>
      <w:bookmarkEnd w:id="0"/>
      <w:r w:rsidRPr="006C0D6E">
        <w:rPr>
          <w:rFonts w:ascii="AR HERMANN" w:hAnsi="AR HERMANN"/>
          <w:b/>
          <w:color w:val="FF0000"/>
          <w:sz w:val="96"/>
          <w:szCs w:val="96"/>
        </w:rPr>
        <w:t>Holy Ghost</w:t>
      </w:r>
    </w:p>
    <w:p w14:paraId="394D340F" w14:textId="77777777" w:rsidR="00F55D17" w:rsidRDefault="006C0D6E" w:rsidP="006C0D6E">
      <w:pPr>
        <w:jc w:val="center"/>
        <w:rPr>
          <w:rFonts w:ascii="AR HERMANN" w:hAnsi="AR HERMANN"/>
          <w:sz w:val="96"/>
          <w:szCs w:val="96"/>
        </w:rPr>
      </w:pPr>
      <w:r>
        <w:rPr>
          <w:rFonts w:ascii="AR HERMANN" w:hAnsi="AR HERMANN"/>
          <w:sz w:val="96"/>
          <w:szCs w:val="96"/>
        </w:rPr>
        <w:t>You’re Invited!</w:t>
      </w:r>
    </w:p>
    <w:p w14:paraId="61D2EC6D" w14:textId="77777777" w:rsidR="006C0D6E" w:rsidRDefault="006C0D6E" w:rsidP="006C0D6E">
      <w:pPr>
        <w:rPr>
          <w:rFonts w:ascii="AR HERMANN" w:hAnsi="AR HERMANN"/>
          <w:sz w:val="96"/>
          <w:szCs w:val="96"/>
        </w:rPr>
      </w:pPr>
    </w:p>
    <w:p w14:paraId="73C50EA6" w14:textId="77777777" w:rsidR="006C0D6E" w:rsidRDefault="006C0D6E" w:rsidP="006C0D6E">
      <w:pPr>
        <w:rPr>
          <w:rFonts w:ascii="AR HERMANN" w:hAnsi="AR HERMANN"/>
          <w:sz w:val="72"/>
          <w:szCs w:val="72"/>
        </w:rPr>
      </w:pPr>
      <w:r>
        <w:rPr>
          <w:rFonts w:ascii="AR HERMANN" w:hAnsi="AR HERMANN"/>
          <w:sz w:val="72"/>
          <w:szCs w:val="72"/>
        </w:rPr>
        <w:t>When: Always</w:t>
      </w:r>
    </w:p>
    <w:p w14:paraId="69CFFC93" w14:textId="77777777" w:rsidR="006C0D6E" w:rsidRDefault="006C0D6E" w:rsidP="006C0D6E">
      <w:pPr>
        <w:rPr>
          <w:rFonts w:ascii="AR HERMANN" w:hAnsi="AR HERMANN"/>
          <w:sz w:val="72"/>
          <w:szCs w:val="72"/>
        </w:rPr>
      </w:pPr>
      <w:r>
        <w:rPr>
          <w:rFonts w:ascii="AR HERMANN" w:hAnsi="AR HERMANN"/>
          <w:sz w:val="72"/>
          <w:szCs w:val="72"/>
        </w:rPr>
        <w:t>Where: With Me</w:t>
      </w:r>
    </w:p>
    <w:p w14:paraId="6B19806C" w14:textId="77777777" w:rsidR="006C0D6E" w:rsidRPr="006C0D6E" w:rsidRDefault="006C0D6E" w:rsidP="006C0D6E">
      <w:pPr>
        <w:rPr>
          <w:rFonts w:ascii="AR HERMANN" w:hAnsi="AR HERMANN"/>
          <w:sz w:val="72"/>
          <w:szCs w:val="72"/>
        </w:rPr>
      </w:pPr>
      <w:r>
        <w:rPr>
          <w:rFonts w:ascii="AR HERMANN" w:hAnsi="AR HERMANN"/>
          <w:sz w:val="72"/>
          <w:szCs w:val="72"/>
        </w:rPr>
        <w:t>R.S.V.P.: When I _____________</w:t>
      </w:r>
    </w:p>
    <w:p w14:paraId="4C609416" w14:textId="77777777" w:rsidR="006C0D6E" w:rsidRDefault="006C0D6E" w:rsidP="006C0D6E">
      <w:pPr>
        <w:jc w:val="center"/>
        <w:rPr>
          <w:rFonts w:ascii="AR HERMANN" w:hAnsi="AR HERMANN"/>
          <w:sz w:val="96"/>
          <w:szCs w:val="96"/>
        </w:rPr>
      </w:pPr>
    </w:p>
    <w:p w14:paraId="301DFCB7" w14:textId="77777777" w:rsidR="006C0D6E" w:rsidRDefault="006C0D6E">
      <w:pPr>
        <w:rPr>
          <w:rFonts w:ascii="AR HERMANN" w:hAnsi="AR HERMANN"/>
          <w:sz w:val="96"/>
          <w:szCs w:val="96"/>
        </w:rPr>
      </w:pPr>
      <w:r>
        <w:rPr>
          <w:rFonts w:ascii="AR HERMANN" w:hAnsi="AR HERMANN"/>
          <w:sz w:val="96"/>
          <w:szCs w:val="96"/>
        </w:rPr>
        <w:br w:type="page"/>
      </w:r>
    </w:p>
    <w:p w14:paraId="0974C177" w14:textId="77777777" w:rsidR="006C0D6E" w:rsidRDefault="006C0D6E" w:rsidP="006C0D6E">
      <w:pPr>
        <w:jc w:val="center"/>
        <w:rPr>
          <w:rFonts w:ascii="AR HERMANN" w:hAnsi="AR HERMANN"/>
          <w:sz w:val="96"/>
          <w:szCs w:val="96"/>
        </w:rPr>
        <w:sectPr w:rsidR="006C0D6E" w:rsidSect="006C0D6E">
          <w:pgSz w:w="15840" w:h="12240" w:orient="landscape" w:code="1"/>
          <w:pgMar w:top="720" w:right="720" w:bottom="720" w:left="720" w:header="720" w:footer="720" w:gutter="0"/>
          <w:pgBorders w:display="firstPage" w:offsetFrom="page">
            <w:top w:val="thinThickThinSmallGap" w:sz="24" w:space="24" w:color="FF0000"/>
            <w:left w:val="thinThickThinSmallGap" w:sz="24" w:space="24" w:color="FF0000"/>
            <w:bottom w:val="thinThickThinSmallGap" w:sz="24" w:space="24" w:color="FF0000"/>
            <w:right w:val="thinThickThinSmallGap" w:sz="24" w:space="24" w:color="FF0000"/>
          </w:pgBorders>
          <w:cols w:space="720"/>
          <w:vAlign w:val="center"/>
          <w:docGrid w:linePitch="360"/>
        </w:sectPr>
      </w:pPr>
    </w:p>
    <w:p w14:paraId="5F2EA28F" w14:textId="77777777" w:rsidR="006C0D6E" w:rsidRDefault="006C0D6E" w:rsidP="006C0D6E">
      <w:pPr>
        <w:jc w:val="center"/>
        <w:rPr>
          <w:rFonts w:ascii="AR HERMANN" w:hAnsi="AR HERMANN"/>
          <w:sz w:val="96"/>
          <w:szCs w:val="96"/>
        </w:rPr>
        <w:sectPr w:rsidR="006C0D6E" w:rsidSect="006C0D6E">
          <w:pgSz w:w="15840" w:h="12240" w:orient="landscape" w:code="1"/>
          <w:pgMar w:top="720" w:right="720" w:bottom="720" w:left="720" w:header="720" w:footer="720" w:gutter="0"/>
          <w:cols w:space="720"/>
          <w:vAlign w:val="center"/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6C0D6E" w14:paraId="0CD214F9" w14:textId="77777777" w:rsidTr="006C0D6E">
        <w:trPr>
          <w:trHeight w:val="4320"/>
          <w:jc w:val="center"/>
        </w:trPr>
        <w:tc>
          <w:tcPr>
            <w:tcW w:w="4316" w:type="dxa"/>
            <w:vAlign w:val="center"/>
          </w:tcPr>
          <w:p w14:paraId="1B1F27DC" w14:textId="77777777" w:rsidR="006C0D6E" w:rsidRDefault="006C0D6E" w:rsidP="006C0D6E">
            <w:pPr>
              <w:jc w:val="center"/>
              <w:rPr>
                <w:rFonts w:ascii="AR HERMANN" w:hAnsi="AR HERMANN"/>
                <w:sz w:val="96"/>
                <w:szCs w:val="96"/>
              </w:rPr>
            </w:pPr>
            <w:r>
              <w:rPr>
                <w:rFonts w:ascii="AR HERMANN" w:hAnsi="AR HERMANN"/>
                <w:noProof/>
                <w:sz w:val="96"/>
                <w:szCs w:val="96"/>
              </w:rPr>
              <w:lastRenderedPageBreak/>
              <w:drawing>
                <wp:inline distT="0" distB="0" distL="0" distR="0" wp14:anchorId="28C3988B" wp14:editId="72BFC477">
                  <wp:extent cx="2266950" cy="2019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poiled_brat2[1].gi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9665" cy="2021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vAlign w:val="center"/>
          </w:tcPr>
          <w:p w14:paraId="1548E995" w14:textId="77777777" w:rsidR="006C0D6E" w:rsidRDefault="006C0D6E" w:rsidP="006C0D6E">
            <w:pPr>
              <w:jc w:val="center"/>
              <w:rPr>
                <w:rFonts w:ascii="AR HERMANN" w:hAnsi="AR HERMANN"/>
                <w:sz w:val="96"/>
                <w:szCs w:val="96"/>
              </w:rPr>
            </w:pPr>
            <w:r>
              <w:rPr>
                <w:rFonts w:ascii="AR HERMANN" w:hAnsi="AR HERMANN"/>
                <w:noProof/>
                <w:sz w:val="96"/>
                <w:szCs w:val="96"/>
              </w:rPr>
              <w:drawing>
                <wp:inline distT="0" distB="0" distL="0" distR="0" wp14:anchorId="41E0FD5F" wp14:editId="6F64EDF7">
                  <wp:extent cx="2171700" cy="1441466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rayer_On_My_Knees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0821" cy="144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vAlign w:val="center"/>
          </w:tcPr>
          <w:p w14:paraId="2935B79F" w14:textId="77777777" w:rsidR="006C0D6E" w:rsidRDefault="006C0D6E" w:rsidP="006C0D6E">
            <w:pPr>
              <w:jc w:val="center"/>
              <w:rPr>
                <w:rFonts w:ascii="AR HERMANN" w:hAnsi="AR HERMANN"/>
                <w:sz w:val="96"/>
                <w:szCs w:val="96"/>
              </w:rPr>
            </w:pPr>
            <w:r>
              <w:rPr>
                <w:rFonts w:ascii="AR HERMANN" w:hAnsi="AR HERMANN"/>
                <w:noProof/>
                <w:sz w:val="96"/>
                <w:szCs w:val="96"/>
              </w:rPr>
              <w:drawing>
                <wp:inline distT="0" distB="0" distL="0" distR="0" wp14:anchorId="0E0A0F60" wp14:editId="32FC860E">
                  <wp:extent cx="2209800" cy="1686814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ids_singing_5[1]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5945" cy="169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D6E" w14:paraId="2DE3DFB2" w14:textId="77777777" w:rsidTr="006C0D6E">
        <w:trPr>
          <w:trHeight w:val="4320"/>
          <w:jc w:val="center"/>
        </w:trPr>
        <w:tc>
          <w:tcPr>
            <w:tcW w:w="4316" w:type="dxa"/>
            <w:vAlign w:val="center"/>
          </w:tcPr>
          <w:p w14:paraId="727B4F7F" w14:textId="77777777" w:rsidR="006C0D6E" w:rsidRDefault="006C0D6E" w:rsidP="006C0D6E">
            <w:pPr>
              <w:jc w:val="center"/>
              <w:rPr>
                <w:rFonts w:ascii="AR HERMANN" w:hAnsi="AR HERMANN"/>
                <w:sz w:val="96"/>
                <w:szCs w:val="96"/>
              </w:rPr>
            </w:pPr>
            <w:r>
              <w:rPr>
                <w:rFonts w:ascii="AR HERMANN" w:hAnsi="AR HERMANN"/>
                <w:noProof/>
                <w:sz w:val="96"/>
                <w:szCs w:val="96"/>
              </w:rPr>
              <w:drawing>
                <wp:inline distT="0" distB="0" distL="0" distR="0" wp14:anchorId="1CAF990F" wp14:editId="178FA35A">
                  <wp:extent cx="2381250" cy="22193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saiah%2055-6[1]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221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vAlign w:val="center"/>
          </w:tcPr>
          <w:p w14:paraId="7FA5C06E" w14:textId="77777777" w:rsidR="006C0D6E" w:rsidRDefault="006C0D6E" w:rsidP="006C0D6E">
            <w:pPr>
              <w:jc w:val="center"/>
              <w:rPr>
                <w:rFonts w:ascii="AR HERMANN" w:hAnsi="AR HERMANN"/>
                <w:sz w:val="96"/>
                <w:szCs w:val="96"/>
              </w:rPr>
            </w:pPr>
            <w:r>
              <w:rPr>
                <w:rFonts w:ascii="AR HERMANN" w:hAnsi="AR HERMANN"/>
                <w:noProof/>
                <w:sz w:val="96"/>
                <w:szCs w:val="96"/>
              </w:rPr>
              <w:drawing>
                <wp:inline distT="0" distB="0" distL="0" distR="0" wp14:anchorId="7C7A716F" wp14:editId="005EA2F1">
                  <wp:extent cx="1756266" cy="154870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220px-Loudrecords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489" cy="1563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7" w:type="dxa"/>
            <w:vAlign w:val="center"/>
          </w:tcPr>
          <w:p w14:paraId="14D44190" w14:textId="77777777" w:rsidR="006C0D6E" w:rsidRDefault="006C0D6E" w:rsidP="006C0D6E">
            <w:pPr>
              <w:jc w:val="center"/>
              <w:rPr>
                <w:rFonts w:ascii="AR HERMANN" w:hAnsi="AR HERMANN"/>
                <w:sz w:val="96"/>
                <w:szCs w:val="96"/>
              </w:rPr>
            </w:pPr>
            <w:r>
              <w:rPr>
                <w:rFonts w:ascii="AR HERMANN" w:hAnsi="AR HERMANN"/>
                <w:noProof/>
                <w:sz w:val="96"/>
                <w:szCs w:val="96"/>
              </w:rPr>
              <w:drawing>
                <wp:inline distT="0" distB="0" distL="0" distR="0" wp14:anchorId="12B6C14D" wp14:editId="082252CF">
                  <wp:extent cx="2470150" cy="1852613"/>
                  <wp:effectExtent l="0" t="0" r="635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4914478820_7f781982ee_z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4588" cy="1855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0973DA" w14:textId="77777777" w:rsidR="006C0D6E" w:rsidRDefault="006C0D6E" w:rsidP="006C0D6E">
      <w:pPr>
        <w:jc w:val="center"/>
        <w:rPr>
          <w:rFonts w:ascii="AR HERMANN" w:hAnsi="AR HERMANN"/>
          <w:sz w:val="96"/>
          <w:szCs w:val="96"/>
        </w:rPr>
        <w:sectPr w:rsidR="006C0D6E" w:rsidSect="006C0D6E">
          <w:type w:val="continuous"/>
          <w:pgSz w:w="15840" w:h="12240" w:orient="landscape" w:code="1"/>
          <w:pgMar w:top="720" w:right="720" w:bottom="720" w:left="720" w:header="720" w:footer="720" w:gutter="0"/>
          <w:cols w:space="720"/>
          <w:vAlign w:val="center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6C0D6E" w14:paraId="457D5673" w14:textId="77777777" w:rsidTr="006C0D6E">
        <w:trPr>
          <w:trHeight w:val="4320"/>
        </w:trPr>
        <w:tc>
          <w:tcPr>
            <w:tcW w:w="4796" w:type="dxa"/>
            <w:vAlign w:val="center"/>
          </w:tcPr>
          <w:p w14:paraId="77AE30E8" w14:textId="77777777" w:rsidR="006C0D6E" w:rsidRDefault="006C0D6E" w:rsidP="006C0D6E">
            <w:pPr>
              <w:jc w:val="center"/>
              <w:rPr>
                <w:rFonts w:ascii="AR HERMANN" w:hAnsi="AR HERMANN"/>
                <w:sz w:val="96"/>
                <w:szCs w:val="96"/>
              </w:rPr>
            </w:pPr>
            <w:r>
              <w:rPr>
                <w:rFonts w:ascii="AR HERMANN" w:hAnsi="AR HERMANN"/>
                <w:noProof/>
                <w:sz w:val="96"/>
                <w:szCs w:val="96"/>
              </w:rPr>
              <w:lastRenderedPageBreak/>
              <w:drawing>
                <wp:inline distT="0" distB="0" distL="0" distR="0" wp14:anchorId="27CF8CA4" wp14:editId="60534751">
                  <wp:extent cx="1914525" cy="2398030"/>
                  <wp:effectExtent l="0" t="0" r="0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top-sign-illustration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730" cy="2410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  <w:vAlign w:val="center"/>
          </w:tcPr>
          <w:p w14:paraId="709735C1" w14:textId="77777777" w:rsidR="006C0D6E" w:rsidRDefault="006C0D6E" w:rsidP="006C0D6E">
            <w:pPr>
              <w:jc w:val="center"/>
              <w:rPr>
                <w:rFonts w:ascii="AR HERMANN" w:hAnsi="AR HERMANN"/>
                <w:sz w:val="96"/>
                <w:szCs w:val="96"/>
              </w:rPr>
            </w:pPr>
            <w:r>
              <w:rPr>
                <w:rFonts w:ascii="AR HERMANN" w:hAnsi="AR HERMANN"/>
                <w:noProof/>
                <w:sz w:val="96"/>
                <w:szCs w:val="96"/>
              </w:rPr>
              <w:drawing>
                <wp:inline distT="0" distB="0" distL="0" distR="0" wp14:anchorId="7A8F1BBF" wp14:editId="5F28740F">
                  <wp:extent cx="2591213" cy="19240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etter1[1]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7920" cy="193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  <w:vAlign w:val="center"/>
          </w:tcPr>
          <w:p w14:paraId="73F62884" w14:textId="77777777" w:rsidR="006C0D6E" w:rsidRDefault="006C0D6E" w:rsidP="006C0D6E">
            <w:pPr>
              <w:jc w:val="center"/>
              <w:rPr>
                <w:rFonts w:ascii="AR HERMANN" w:hAnsi="AR HERMANN"/>
                <w:sz w:val="96"/>
                <w:szCs w:val="96"/>
              </w:rPr>
            </w:pPr>
            <w:r>
              <w:rPr>
                <w:rFonts w:ascii="AR HERMANN" w:hAnsi="AR HERMANN"/>
                <w:noProof/>
                <w:sz w:val="96"/>
                <w:szCs w:val="96"/>
              </w:rPr>
              <w:drawing>
                <wp:inline distT="0" distB="0" distL="0" distR="0" wp14:anchorId="2DF93F17" wp14:editId="4DF60E73">
                  <wp:extent cx="2591213" cy="19240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etter1[1]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7920" cy="193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0D6E" w14:paraId="4FFB924B" w14:textId="77777777" w:rsidTr="006C0D6E">
        <w:trPr>
          <w:trHeight w:val="4320"/>
        </w:trPr>
        <w:tc>
          <w:tcPr>
            <w:tcW w:w="4796" w:type="dxa"/>
            <w:vAlign w:val="center"/>
          </w:tcPr>
          <w:p w14:paraId="746A5569" w14:textId="77777777" w:rsidR="006C0D6E" w:rsidRDefault="006C0D6E" w:rsidP="006C0D6E">
            <w:pPr>
              <w:jc w:val="center"/>
              <w:rPr>
                <w:rFonts w:ascii="AR HERMANN" w:hAnsi="AR HERMANN"/>
                <w:sz w:val="96"/>
                <w:szCs w:val="96"/>
              </w:rPr>
            </w:pPr>
            <w:r>
              <w:rPr>
                <w:rFonts w:ascii="AR HERMANN" w:hAnsi="AR HERMANN"/>
                <w:noProof/>
                <w:sz w:val="96"/>
                <w:szCs w:val="96"/>
              </w:rPr>
              <w:drawing>
                <wp:inline distT="0" distB="0" distL="0" distR="0" wp14:anchorId="73953B59" wp14:editId="3F12C2EA">
                  <wp:extent cx="2591213" cy="19240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etter1[1]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7920" cy="193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  <w:vAlign w:val="center"/>
          </w:tcPr>
          <w:p w14:paraId="2E5BA2F8" w14:textId="77777777" w:rsidR="006C0D6E" w:rsidRDefault="006C0D6E" w:rsidP="006C0D6E">
            <w:pPr>
              <w:jc w:val="center"/>
              <w:rPr>
                <w:rFonts w:ascii="AR HERMANN" w:hAnsi="AR HERMANN"/>
                <w:sz w:val="96"/>
                <w:szCs w:val="96"/>
              </w:rPr>
            </w:pPr>
            <w:r>
              <w:rPr>
                <w:rFonts w:ascii="AR HERMANN" w:hAnsi="AR HERMANN"/>
                <w:noProof/>
                <w:sz w:val="96"/>
                <w:szCs w:val="96"/>
              </w:rPr>
              <w:drawing>
                <wp:inline distT="0" distB="0" distL="0" distR="0" wp14:anchorId="045A282F" wp14:editId="11C440A2">
                  <wp:extent cx="1914525" cy="2398030"/>
                  <wp:effectExtent l="0" t="0" r="0" b="254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top-sign-illustration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730" cy="24108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7" w:type="dxa"/>
            <w:vAlign w:val="center"/>
          </w:tcPr>
          <w:p w14:paraId="0C87C775" w14:textId="77777777" w:rsidR="006C0D6E" w:rsidRDefault="006C0D6E" w:rsidP="006C0D6E">
            <w:pPr>
              <w:jc w:val="center"/>
              <w:rPr>
                <w:rFonts w:ascii="AR HERMANN" w:hAnsi="AR HERMANN"/>
                <w:sz w:val="96"/>
                <w:szCs w:val="96"/>
              </w:rPr>
            </w:pPr>
            <w:r>
              <w:rPr>
                <w:rFonts w:ascii="AR HERMANN" w:hAnsi="AR HERMANN"/>
                <w:noProof/>
                <w:sz w:val="96"/>
                <w:szCs w:val="96"/>
              </w:rPr>
              <w:drawing>
                <wp:inline distT="0" distB="0" distL="0" distR="0" wp14:anchorId="4DCC4EF8" wp14:editId="31FE5045">
                  <wp:extent cx="2591213" cy="19240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etter1[1]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7920" cy="1936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282955" w14:textId="77777777" w:rsidR="006C0D6E" w:rsidRPr="006C0D6E" w:rsidRDefault="006C0D6E" w:rsidP="006C0D6E">
      <w:pPr>
        <w:jc w:val="center"/>
        <w:rPr>
          <w:rFonts w:ascii="AR HERMANN" w:hAnsi="AR HERMANN"/>
          <w:sz w:val="96"/>
          <w:szCs w:val="96"/>
        </w:rPr>
      </w:pPr>
    </w:p>
    <w:sectPr w:rsidR="006C0D6E" w:rsidRPr="006C0D6E" w:rsidSect="006C0D6E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6E"/>
    <w:rsid w:val="002F3FD8"/>
    <w:rsid w:val="006C0D6E"/>
    <w:rsid w:val="00F5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E5D39"/>
  <w15:chartTrackingRefBased/>
  <w15:docId w15:val="{434FC985-185D-4A32-B918-74C36442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Shae Watts</dc:creator>
  <cp:keywords/>
  <dc:description/>
  <cp:lastModifiedBy>Melanie Day</cp:lastModifiedBy>
  <cp:revision>2</cp:revision>
  <dcterms:created xsi:type="dcterms:W3CDTF">2015-08-06T22:28:00Z</dcterms:created>
  <dcterms:modified xsi:type="dcterms:W3CDTF">2015-08-06T22:28:00Z</dcterms:modified>
</cp:coreProperties>
</file>